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A4E" w:rsidRPr="008831E7" w:rsidRDefault="008831E7" w:rsidP="008831E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831E7">
        <w:rPr>
          <w:rFonts w:ascii="Times New Roman" w:hAnsi="Times New Roman" w:cs="Times New Roman"/>
          <w:sz w:val="28"/>
          <w:szCs w:val="28"/>
        </w:rPr>
        <w:t>Прайс</w:t>
      </w:r>
      <w:proofErr w:type="spellEnd"/>
      <w:r w:rsidRPr="008831E7">
        <w:rPr>
          <w:rFonts w:ascii="Times New Roman" w:hAnsi="Times New Roman" w:cs="Times New Roman"/>
          <w:sz w:val="28"/>
          <w:szCs w:val="28"/>
        </w:rPr>
        <w:t xml:space="preserve"> маски 25.05.2020</w:t>
      </w:r>
    </w:p>
    <w:p w:rsidR="008831E7" w:rsidRPr="008831E7" w:rsidRDefault="008831E7" w:rsidP="008831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1E7" w:rsidRPr="008831E7" w:rsidRDefault="008831E7" w:rsidP="00883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31E7">
        <w:rPr>
          <w:rFonts w:ascii="Times New Roman" w:hAnsi="Times New Roman" w:cs="Times New Roman"/>
          <w:sz w:val="28"/>
          <w:szCs w:val="28"/>
          <w:u w:val="single"/>
        </w:rPr>
        <w:t>Индивидуальный предприниматель Николаева Антонина Александровна</w:t>
      </w:r>
    </w:p>
    <w:p w:rsidR="008831E7" w:rsidRPr="008831E7" w:rsidRDefault="008831E7" w:rsidP="00883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1E7">
        <w:rPr>
          <w:rFonts w:ascii="Times New Roman" w:hAnsi="Times New Roman" w:cs="Times New Roman"/>
          <w:sz w:val="28"/>
          <w:szCs w:val="28"/>
        </w:rPr>
        <w:t>ОГРНИП 310645015500021 ИНН 645203766088</w:t>
      </w:r>
    </w:p>
    <w:p w:rsidR="008831E7" w:rsidRPr="008831E7" w:rsidRDefault="008831E7" w:rsidP="00883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1E7">
        <w:rPr>
          <w:rFonts w:ascii="Times New Roman" w:hAnsi="Times New Roman" w:cs="Times New Roman"/>
          <w:sz w:val="28"/>
          <w:szCs w:val="28"/>
        </w:rPr>
        <w:t>Юр. Адрес</w:t>
      </w:r>
      <w:proofErr w:type="gramStart"/>
      <w:r w:rsidRPr="008831E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831E7">
        <w:rPr>
          <w:rFonts w:ascii="Times New Roman" w:hAnsi="Times New Roman" w:cs="Times New Roman"/>
          <w:sz w:val="28"/>
          <w:szCs w:val="28"/>
        </w:rPr>
        <w:t xml:space="preserve"> 410010, г. Саратов, ул. Техническая, д.14, кВ.31</w:t>
      </w:r>
    </w:p>
    <w:p w:rsidR="008831E7" w:rsidRPr="008831E7" w:rsidRDefault="008831E7" w:rsidP="00883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831E7">
        <w:rPr>
          <w:rFonts w:ascii="Times New Roman" w:hAnsi="Times New Roman" w:cs="Times New Roman"/>
          <w:sz w:val="28"/>
          <w:szCs w:val="28"/>
        </w:rPr>
        <w:t>Расч</w:t>
      </w:r>
      <w:proofErr w:type="spellEnd"/>
      <w:r w:rsidRPr="008831E7">
        <w:rPr>
          <w:rFonts w:ascii="Times New Roman" w:hAnsi="Times New Roman" w:cs="Times New Roman"/>
          <w:sz w:val="28"/>
          <w:szCs w:val="28"/>
        </w:rPr>
        <w:t>./счет 40802810623000640388</w:t>
      </w:r>
    </w:p>
    <w:p w:rsidR="008831E7" w:rsidRPr="008831E7" w:rsidRDefault="008831E7" w:rsidP="00883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1E7">
        <w:rPr>
          <w:rFonts w:ascii="Times New Roman" w:hAnsi="Times New Roman" w:cs="Times New Roman"/>
          <w:sz w:val="28"/>
          <w:szCs w:val="28"/>
        </w:rPr>
        <w:t>Поволжский филиал ЗАО «</w:t>
      </w:r>
      <w:proofErr w:type="spellStart"/>
      <w:r w:rsidRPr="008831E7">
        <w:rPr>
          <w:rFonts w:ascii="Times New Roman" w:hAnsi="Times New Roman" w:cs="Times New Roman"/>
          <w:sz w:val="28"/>
          <w:szCs w:val="28"/>
        </w:rPr>
        <w:t>Райффайзенбанк</w:t>
      </w:r>
      <w:proofErr w:type="spellEnd"/>
      <w:r w:rsidRPr="008831E7">
        <w:rPr>
          <w:rFonts w:ascii="Times New Roman" w:hAnsi="Times New Roman" w:cs="Times New Roman"/>
          <w:sz w:val="28"/>
          <w:szCs w:val="28"/>
        </w:rPr>
        <w:t>» г. Нижний Новгород</w:t>
      </w:r>
    </w:p>
    <w:p w:rsidR="008831E7" w:rsidRDefault="008831E7" w:rsidP="00883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1E7">
        <w:rPr>
          <w:rFonts w:ascii="Times New Roman" w:hAnsi="Times New Roman" w:cs="Times New Roman"/>
          <w:sz w:val="28"/>
          <w:szCs w:val="28"/>
        </w:rPr>
        <w:t>БИК 042202847</w:t>
      </w:r>
      <w:proofErr w:type="gramStart"/>
      <w:r w:rsidRPr="008831E7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831E7">
        <w:rPr>
          <w:rFonts w:ascii="Times New Roman" w:hAnsi="Times New Roman" w:cs="Times New Roman"/>
          <w:sz w:val="28"/>
          <w:szCs w:val="28"/>
        </w:rPr>
        <w:t>орр./счет 30101810300000000847</w:t>
      </w:r>
    </w:p>
    <w:p w:rsidR="008831E7" w:rsidRDefault="008831E7" w:rsidP="00883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31E7" w:rsidRDefault="008831E7" w:rsidP="00883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04"/>
        <w:gridCol w:w="1953"/>
        <w:gridCol w:w="2333"/>
        <w:gridCol w:w="1893"/>
        <w:gridCol w:w="1888"/>
      </w:tblGrid>
      <w:tr w:rsidR="00E92DAA" w:rsidTr="00E92DAA">
        <w:tc>
          <w:tcPr>
            <w:tcW w:w="1504" w:type="dxa"/>
          </w:tcPr>
          <w:p w:rsidR="008831E7" w:rsidRPr="00E92DAA" w:rsidRDefault="00E92DAA" w:rsidP="00E92DAA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953" w:type="dxa"/>
          </w:tcPr>
          <w:p w:rsidR="008831E7" w:rsidRPr="00E92DAA" w:rsidRDefault="00E92DAA" w:rsidP="00883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до 100 шт.</w:t>
            </w:r>
          </w:p>
        </w:tc>
        <w:tc>
          <w:tcPr>
            <w:tcW w:w="2333" w:type="dxa"/>
          </w:tcPr>
          <w:p w:rsidR="008831E7" w:rsidRPr="00E92DAA" w:rsidRDefault="00E92DAA" w:rsidP="00883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до 1000 шт.</w:t>
            </w:r>
          </w:p>
        </w:tc>
        <w:tc>
          <w:tcPr>
            <w:tcW w:w="1893" w:type="dxa"/>
          </w:tcPr>
          <w:p w:rsidR="008831E7" w:rsidRPr="00E92DAA" w:rsidRDefault="00E92DAA" w:rsidP="00883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до 10000шт.</w:t>
            </w:r>
          </w:p>
        </w:tc>
        <w:tc>
          <w:tcPr>
            <w:tcW w:w="1888" w:type="dxa"/>
          </w:tcPr>
          <w:p w:rsidR="008831E7" w:rsidRPr="00E92DAA" w:rsidRDefault="00E92DAA" w:rsidP="00883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Цена свыше 10000 шт.</w:t>
            </w:r>
          </w:p>
        </w:tc>
      </w:tr>
      <w:tr w:rsidR="00E92DAA" w:rsidTr="00E92DAA">
        <w:tc>
          <w:tcPr>
            <w:tcW w:w="1504" w:type="dxa"/>
          </w:tcPr>
          <w:p w:rsidR="008831E7" w:rsidRPr="00E92DAA" w:rsidRDefault="00E92DAA" w:rsidP="00883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Маска марлевая гигиеническая № 50</w:t>
            </w:r>
          </w:p>
        </w:tc>
        <w:tc>
          <w:tcPr>
            <w:tcW w:w="1953" w:type="dxa"/>
          </w:tcPr>
          <w:p w:rsidR="008831E7" w:rsidRPr="00E92DAA" w:rsidRDefault="00E92DAA" w:rsidP="00883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2333" w:type="dxa"/>
          </w:tcPr>
          <w:p w:rsidR="008831E7" w:rsidRPr="00E92DAA" w:rsidRDefault="00E92DAA" w:rsidP="00883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893" w:type="dxa"/>
          </w:tcPr>
          <w:p w:rsidR="008831E7" w:rsidRPr="00E92DAA" w:rsidRDefault="00E92DAA" w:rsidP="00883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  <w:tc>
          <w:tcPr>
            <w:tcW w:w="1888" w:type="dxa"/>
          </w:tcPr>
          <w:p w:rsidR="008831E7" w:rsidRPr="00E92DAA" w:rsidRDefault="00E92DAA" w:rsidP="00883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E92DAA" w:rsidTr="00E92DAA">
        <w:tc>
          <w:tcPr>
            <w:tcW w:w="1504" w:type="dxa"/>
          </w:tcPr>
          <w:p w:rsidR="008831E7" w:rsidRPr="00E92DAA" w:rsidRDefault="00E92DAA" w:rsidP="00883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Маска марлевая, гигиеническая, № 5</w:t>
            </w:r>
          </w:p>
        </w:tc>
        <w:tc>
          <w:tcPr>
            <w:tcW w:w="1953" w:type="dxa"/>
          </w:tcPr>
          <w:p w:rsidR="008831E7" w:rsidRPr="00E92DAA" w:rsidRDefault="00E92DAA" w:rsidP="00883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30,00</w:t>
            </w:r>
          </w:p>
        </w:tc>
        <w:tc>
          <w:tcPr>
            <w:tcW w:w="2333" w:type="dxa"/>
          </w:tcPr>
          <w:p w:rsidR="008831E7" w:rsidRPr="00E92DAA" w:rsidRDefault="00E92DAA" w:rsidP="00883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28,00</w:t>
            </w:r>
          </w:p>
        </w:tc>
        <w:tc>
          <w:tcPr>
            <w:tcW w:w="1893" w:type="dxa"/>
          </w:tcPr>
          <w:p w:rsidR="008831E7" w:rsidRPr="00E92DAA" w:rsidRDefault="00E92DAA" w:rsidP="00883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888" w:type="dxa"/>
          </w:tcPr>
          <w:p w:rsidR="008831E7" w:rsidRPr="00E92DAA" w:rsidRDefault="00E92DAA" w:rsidP="00883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23,00</w:t>
            </w:r>
          </w:p>
        </w:tc>
      </w:tr>
    </w:tbl>
    <w:p w:rsidR="008831E7" w:rsidRDefault="008831E7" w:rsidP="008831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DAA" w:rsidRDefault="00E92DAA" w:rsidP="00E92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указаны без НДС</w:t>
      </w:r>
    </w:p>
    <w:p w:rsidR="00E92DAA" w:rsidRDefault="00E92DAA" w:rsidP="00E92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2DAA" w:rsidRDefault="00C37781" w:rsidP="00E92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предприниматель</w:t>
      </w:r>
    </w:p>
    <w:p w:rsidR="00C37781" w:rsidRDefault="00C37781" w:rsidP="00C3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Николаева А.А.</w:t>
      </w:r>
    </w:p>
    <w:p w:rsidR="00C37781" w:rsidRDefault="00C37781" w:rsidP="00C3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781" w:rsidRDefault="00C37781" w:rsidP="00C3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781" w:rsidRDefault="00C37781" w:rsidP="00C3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8(903)328-26-60 Николаева Антонина Александровна</w:t>
      </w:r>
    </w:p>
    <w:p w:rsidR="00C37781" w:rsidRDefault="00C37781" w:rsidP="00C3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продаж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8(906)307-70-30 Коныгина Кристина Алексеевна</w:t>
      </w:r>
    </w:p>
    <w:p w:rsidR="00C37781" w:rsidRPr="00C37781" w:rsidRDefault="00C37781" w:rsidP="00C37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zakaz</w:t>
      </w:r>
      <w:proofErr w:type="spellEnd"/>
      <w:r w:rsidRPr="00C377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37781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ractorg</w:t>
      </w:r>
      <w:proofErr w:type="spellEnd"/>
      <w:r w:rsidRPr="00C3778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831E7" w:rsidRPr="008831E7" w:rsidRDefault="008831E7" w:rsidP="008831E7">
      <w:pPr>
        <w:jc w:val="center"/>
        <w:rPr>
          <w:rFonts w:ascii="Times New Roman" w:hAnsi="Times New Roman" w:cs="Times New Roman"/>
        </w:rPr>
      </w:pPr>
    </w:p>
    <w:p w:rsidR="008831E7" w:rsidRDefault="008831E7" w:rsidP="008831E7">
      <w:pPr>
        <w:jc w:val="center"/>
        <w:rPr>
          <w:rFonts w:ascii="Times New Roman" w:hAnsi="Times New Roman" w:cs="Times New Roman"/>
        </w:rPr>
      </w:pPr>
    </w:p>
    <w:p w:rsidR="008831E7" w:rsidRPr="008831E7" w:rsidRDefault="008831E7" w:rsidP="008831E7">
      <w:pPr>
        <w:jc w:val="center"/>
        <w:rPr>
          <w:rFonts w:ascii="Times New Roman" w:hAnsi="Times New Roman" w:cs="Times New Roman"/>
        </w:rPr>
      </w:pPr>
    </w:p>
    <w:sectPr w:rsidR="008831E7" w:rsidRPr="008831E7" w:rsidSect="00C5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1E7"/>
    <w:rsid w:val="008831E7"/>
    <w:rsid w:val="00C37781"/>
    <w:rsid w:val="00C54A4E"/>
    <w:rsid w:val="00E9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2020-06-02T07:22:00Z</dcterms:created>
  <dcterms:modified xsi:type="dcterms:W3CDTF">2020-06-02T07:49:00Z</dcterms:modified>
</cp:coreProperties>
</file>