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61" w:rsidRPr="00F42ED1" w:rsidRDefault="00D52561" w:rsidP="00D52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42ED1">
        <w:rPr>
          <w:rFonts w:ascii="Times New Roman" w:hAnsi="Times New Roman" w:cs="Times New Roman"/>
          <w:sz w:val="28"/>
        </w:rPr>
        <w:t>ТЕРРИТОРИАЛЬНАЯ ИЗБИРАТЕЛЬНАЯ КОМИССИИЯ</w:t>
      </w:r>
    </w:p>
    <w:p w:rsidR="00D52561" w:rsidRPr="00F42ED1" w:rsidRDefault="00D52561" w:rsidP="00D52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42ED1">
        <w:rPr>
          <w:rFonts w:ascii="Times New Roman" w:hAnsi="Times New Roman" w:cs="Times New Roman"/>
          <w:sz w:val="28"/>
        </w:rPr>
        <w:t>ПЕРЕЛЮБСКОГО МУНИЦИПАЛЬНОГО РАЙОНА</w:t>
      </w:r>
    </w:p>
    <w:p w:rsidR="00D52561" w:rsidRDefault="00D52561" w:rsidP="00D52561">
      <w:pPr>
        <w:pStyle w:val="3"/>
      </w:pPr>
    </w:p>
    <w:p w:rsidR="00D52561" w:rsidRPr="00F42ED1" w:rsidRDefault="00D52561" w:rsidP="00D52561">
      <w:pPr>
        <w:pStyle w:val="3"/>
      </w:pPr>
      <w:r w:rsidRPr="00F42ED1">
        <w:t>Решение</w:t>
      </w:r>
    </w:p>
    <w:p w:rsidR="00D52561" w:rsidRPr="00F42ED1" w:rsidRDefault="00D52561" w:rsidP="00D525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F42E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Pr="00F42ED1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F42ED1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</w:t>
      </w:r>
      <w:r w:rsidRPr="00F42ED1"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№01-0</w:t>
      </w:r>
      <w:r w:rsidRPr="006B534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/598</w:t>
      </w:r>
    </w:p>
    <w:p w:rsidR="00D52561" w:rsidRPr="00F42ED1" w:rsidRDefault="00D52561" w:rsidP="00D5256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42ED1">
        <w:rPr>
          <w:rFonts w:ascii="Times New Roman" w:hAnsi="Times New Roman" w:cs="Times New Roman"/>
          <w:sz w:val="28"/>
        </w:rPr>
        <w:t>с</w:t>
      </w:r>
      <w:proofErr w:type="gramStart"/>
      <w:r w:rsidRPr="00F42ED1">
        <w:rPr>
          <w:rFonts w:ascii="Times New Roman" w:hAnsi="Times New Roman" w:cs="Times New Roman"/>
          <w:sz w:val="28"/>
        </w:rPr>
        <w:t>.П</w:t>
      </w:r>
      <w:proofErr w:type="gramEnd"/>
      <w:r w:rsidRPr="00F42ED1">
        <w:rPr>
          <w:rFonts w:ascii="Times New Roman" w:hAnsi="Times New Roman" w:cs="Times New Roman"/>
          <w:sz w:val="28"/>
        </w:rPr>
        <w:t>ерелюб</w:t>
      </w:r>
    </w:p>
    <w:p w:rsidR="00D52561" w:rsidRPr="00F42ED1" w:rsidRDefault="00D52561" w:rsidP="00D52561">
      <w:pPr>
        <w:pStyle w:val="a3"/>
        <w:jc w:val="center"/>
        <w:rPr>
          <w:b/>
          <w:bCs/>
        </w:rPr>
      </w:pPr>
      <w:r w:rsidRPr="00F42ED1">
        <w:rPr>
          <w:b/>
          <w:bCs/>
        </w:rPr>
        <w:t>О</w:t>
      </w:r>
      <w:r>
        <w:rPr>
          <w:b/>
          <w:bCs/>
        </w:rPr>
        <w:t xml:space="preserve">  ходатайстве  перед </w:t>
      </w:r>
      <w:r w:rsidRPr="00F42ED1">
        <w:rPr>
          <w:b/>
          <w:bCs/>
        </w:rPr>
        <w:t xml:space="preserve">избирательной </w:t>
      </w:r>
      <w:r>
        <w:rPr>
          <w:b/>
          <w:bCs/>
        </w:rPr>
        <w:t>комиссией</w:t>
      </w:r>
      <w:r w:rsidRPr="00F42ED1">
        <w:rPr>
          <w:b/>
          <w:bCs/>
        </w:rPr>
        <w:t xml:space="preserve"> Саратовской области </w:t>
      </w:r>
      <w:r>
        <w:rPr>
          <w:b/>
          <w:bCs/>
        </w:rPr>
        <w:t>о поощрении наиболее отличившихся организаторов выборов  Президента Российской Федерации 18 марта 2018 года</w:t>
      </w:r>
      <w:r w:rsidRPr="00F42ED1">
        <w:rPr>
          <w:b/>
          <w:bCs/>
        </w:rPr>
        <w:t xml:space="preserve"> </w:t>
      </w:r>
    </w:p>
    <w:p w:rsidR="00D52561" w:rsidRDefault="00D52561" w:rsidP="00D52561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на территории Перелюбского муниципального района </w:t>
      </w:r>
    </w:p>
    <w:p w:rsidR="00D52561" w:rsidRDefault="00D52561" w:rsidP="00D52561">
      <w:pPr>
        <w:pStyle w:val="a3"/>
        <w:jc w:val="center"/>
        <w:rPr>
          <w:b/>
          <w:bCs/>
        </w:rPr>
      </w:pPr>
    </w:p>
    <w:p w:rsidR="00D52561" w:rsidRPr="00F42ED1" w:rsidRDefault="00D52561" w:rsidP="00D52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42ED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связи с завершением избирательной кампании по выборам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</w:t>
      </w:r>
      <w:r w:rsidRPr="00C228D0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22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 2018</w:t>
      </w:r>
      <w:r w:rsidRPr="00C228D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42ED1">
        <w:rPr>
          <w:b/>
          <w:bCs/>
        </w:rPr>
        <w:t xml:space="preserve"> </w:t>
      </w:r>
      <w:r w:rsidRPr="00C228D0">
        <w:rPr>
          <w:rFonts w:ascii="Times New Roman" w:hAnsi="Times New Roman" w:cs="Times New Roman"/>
          <w:bCs/>
          <w:sz w:val="28"/>
          <w:szCs w:val="28"/>
        </w:rPr>
        <w:t>и в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соответствии с Постановлением избирательной комиссии Саратовской области от 24 октября 2008 года №01-09/82-П «Об утверждении Положения о поощрениях избирательной комиссии Саратовской области», </w:t>
      </w:r>
      <w:r w:rsidRPr="00F42ED1">
        <w:rPr>
          <w:rFonts w:ascii="Times New Roman" w:hAnsi="Times New Roman" w:cs="Times New Roman"/>
          <w:sz w:val="28"/>
        </w:rPr>
        <w:t>территориальная избирательная комиссия Перелюбского муниципального района решила:</w:t>
      </w:r>
    </w:p>
    <w:p w:rsidR="00D52561" w:rsidRDefault="00D52561" w:rsidP="00D52561">
      <w:pPr>
        <w:pStyle w:val="a3"/>
        <w:spacing w:line="360" w:lineRule="auto"/>
        <w:jc w:val="both"/>
      </w:pPr>
      <w:r>
        <w:tab/>
        <w:t>1.Представить предложения по поощрению избирательной комиссией Саратовской области наиболее отличившихся организаторов выборов  на территории Перелюбского муниципального района по завершению избирательной кампании:</w:t>
      </w:r>
    </w:p>
    <w:p w:rsidR="00D52561" w:rsidRDefault="00D52561" w:rsidP="00D52561">
      <w:pPr>
        <w:pStyle w:val="a3"/>
        <w:spacing w:line="360" w:lineRule="auto"/>
        <w:jc w:val="both"/>
      </w:pPr>
      <w:r>
        <w:tab/>
        <w:t xml:space="preserve">  1)Благодарностью избирательной комиссии Саратовской области –  Гаврилову Елену Михайловну, члена участковой избирательной комиссии   №1293 Перелюбского муниципального района;</w:t>
      </w:r>
    </w:p>
    <w:p w:rsidR="00D52561" w:rsidRDefault="00D52561" w:rsidP="00D52561">
      <w:pPr>
        <w:pStyle w:val="a3"/>
        <w:spacing w:line="360" w:lineRule="auto"/>
        <w:jc w:val="both"/>
      </w:pPr>
      <w:r>
        <w:tab/>
        <w:t xml:space="preserve"> 2)</w:t>
      </w:r>
      <w:r w:rsidRPr="00C62A3A">
        <w:t xml:space="preserve"> </w:t>
      </w:r>
      <w:r>
        <w:t xml:space="preserve">Благодарностью председателя избирательной комиссии Саратовской области – </w:t>
      </w:r>
      <w:proofErr w:type="spellStart"/>
      <w:r>
        <w:t>Базлову</w:t>
      </w:r>
      <w:proofErr w:type="spellEnd"/>
      <w:r>
        <w:t xml:space="preserve"> Ольгу Викторовну, члена участковой избирательной комиссии  №1295 Перелюбского муниципального района.</w:t>
      </w:r>
    </w:p>
    <w:p w:rsidR="00D52561" w:rsidRDefault="00D52561" w:rsidP="00D52561">
      <w:pPr>
        <w:pStyle w:val="a3"/>
        <w:spacing w:line="276" w:lineRule="auto"/>
        <w:jc w:val="both"/>
      </w:pPr>
    </w:p>
    <w:p w:rsidR="00D52561" w:rsidRDefault="00D52561" w:rsidP="00D52561">
      <w:pPr>
        <w:pStyle w:val="a3"/>
      </w:pPr>
    </w:p>
    <w:p w:rsidR="00D52561" w:rsidRPr="00D52561" w:rsidRDefault="00D52561" w:rsidP="00D52561">
      <w:pPr>
        <w:pStyle w:val="a3"/>
      </w:pPr>
      <w:r w:rsidRPr="00D52561">
        <w:t xml:space="preserve">Председатель </w:t>
      </w:r>
      <w:proofErr w:type="gramStart"/>
      <w:r w:rsidRPr="00D52561">
        <w:t>территориальной</w:t>
      </w:r>
      <w:proofErr w:type="gramEnd"/>
    </w:p>
    <w:p w:rsidR="00D52561" w:rsidRPr="00D52561" w:rsidRDefault="00D52561" w:rsidP="00D52561">
      <w:pPr>
        <w:pStyle w:val="a3"/>
      </w:pPr>
      <w:r w:rsidRPr="00D52561">
        <w:t xml:space="preserve">избирательной комиссии                                                          </w:t>
      </w:r>
      <w:proofErr w:type="spellStart"/>
      <w:r w:rsidRPr="00D52561">
        <w:t>О.В.Дубинчина</w:t>
      </w:r>
      <w:proofErr w:type="spellEnd"/>
    </w:p>
    <w:p w:rsidR="00D52561" w:rsidRPr="00D52561" w:rsidRDefault="00D52561" w:rsidP="00D52561">
      <w:pPr>
        <w:pStyle w:val="a3"/>
      </w:pPr>
    </w:p>
    <w:p w:rsidR="00D52561" w:rsidRPr="00D52561" w:rsidRDefault="00D52561" w:rsidP="00D52561">
      <w:pPr>
        <w:pStyle w:val="a3"/>
      </w:pPr>
      <w:r w:rsidRPr="00D52561">
        <w:t xml:space="preserve">Секретарь </w:t>
      </w:r>
      <w:proofErr w:type="gramStart"/>
      <w:r w:rsidRPr="00D52561">
        <w:t>территориальной</w:t>
      </w:r>
      <w:proofErr w:type="gramEnd"/>
    </w:p>
    <w:p w:rsidR="00D52561" w:rsidRPr="00D52561" w:rsidRDefault="00D52561" w:rsidP="00D52561">
      <w:pPr>
        <w:pStyle w:val="a3"/>
      </w:pPr>
      <w:r w:rsidRPr="00D52561">
        <w:t xml:space="preserve">избирательной комиссии                                                          </w:t>
      </w:r>
      <w:proofErr w:type="spellStart"/>
      <w:r w:rsidRPr="00D52561">
        <w:t>Е.В.Папшева</w:t>
      </w:r>
      <w:proofErr w:type="spellEnd"/>
      <w:r w:rsidRPr="00D52561">
        <w:rPr>
          <w:szCs w:val="28"/>
        </w:rPr>
        <w:t xml:space="preserve"> </w:t>
      </w:r>
      <w:r w:rsidRPr="00D52561">
        <w:t xml:space="preserve">                                                                                                        </w:t>
      </w:r>
    </w:p>
    <w:p w:rsidR="000D3092" w:rsidRPr="00D52561" w:rsidRDefault="000D3092"/>
    <w:sectPr w:rsidR="000D3092" w:rsidRPr="00D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561"/>
    <w:rsid w:val="000D3092"/>
    <w:rsid w:val="00D5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256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561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D525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5256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2018-05-23T10:56:00Z</dcterms:created>
  <dcterms:modified xsi:type="dcterms:W3CDTF">2018-05-23T10:57:00Z</dcterms:modified>
</cp:coreProperties>
</file>