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72F3" w:rsidRDefault="009472F3">
      <w:pPr>
        <w:pStyle w:val="af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9472F3" w:rsidRDefault="008E1623">
      <w:pPr>
        <w:ind w:firstLine="708"/>
      </w:pPr>
      <w:r>
        <w:rPr>
          <w:rFonts w:ascii="PT Astra Serif" w:hAnsi="PT Astra Serif" w:cs="PT Astra Serif"/>
        </w:rPr>
        <w:t xml:space="preserve">В целях обеспечения безусловной готовности участников оборота молочной продукции к соблюдению требований об обязательной маркировке обозначенной  продукции, министерство экономического развития области информирует, что 25 июля 2022 года в 14-30 часов по местному времени Министерство промышленности и торговли Российской Федерации проводит совещание в режиме ВКС по вопросу готовности к 1 сентября 2022 года </w:t>
      </w:r>
      <w:r w:rsidR="00416B56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передаче в информационную систему маркировки сведений 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продаваемых в составе универсального передаточного документа посредством электронного документооборота.</w:t>
      </w:r>
    </w:p>
    <w:p w:rsidR="009472F3" w:rsidRPr="0013307F" w:rsidRDefault="008E1623" w:rsidP="00416B56">
      <w:pPr>
        <w:ind w:firstLine="708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</w:rPr>
        <w:t xml:space="preserve">Ссылка для подключения: </w:t>
      </w:r>
      <w:hyperlink r:id="rId7" w:history="1">
        <w:r w:rsidRPr="0013307F">
          <w:rPr>
            <w:rStyle w:val="a7"/>
            <w:rFonts w:cs="PT Astra Serif"/>
            <w:color w:val="800080"/>
            <w:sz w:val="24"/>
            <w:szCs w:val="24"/>
          </w:rPr>
          <w:t>https://crpt.zoom.us/j/96944959306?pwd=VDBhVUMxSjZXeWx2YmRCeXFWUTlBZz09</w:t>
        </w:r>
      </w:hyperlink>
      <w:r w:rsidR="00416B56" w:rsidRPr="0013307F">
        <w:rPr>
          <w:sz w:val="24"/>
          <w:szCs w:val="24"/>
        </w:rPr>
        <w:t>.</w:t>
      </w:r>
      <w:bookmarkStart w:id="0" w:name="_GoBack"/>
      <w:bookmarkEnd w:id="0"/>
    </w:p>
    <w:sectPr w:rsidR="009472F3" w:rsidRPr="0013307F" w:rsidSect="0013307F">
      <w:headerReference w:type="default" r:id="rId8"/>
      <w:pgSz w:w="11906" w:h="16838"/>
      <w:pgMar w:top="426" w:right="851" w:bottom="402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F0" w:rsidRDefault="00F961F0">
      <w:r>
        <w:separator/>
      </w:r>
    </w:p>
  </w:endnote>
  <w:endnote w:type="continuationSeparator" w:id="0">
    <w:p w:rsidR="00F961F0" w:rsidRDefault="00F9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F0" w:rsidRDefault="00F961F0">
      <w:r>
        <w:separator/>
      </w:r>
    </w:p>
  </w:footnote>
  <w:footnote w:type="continuationSeparator" w:id="0">
    <w:p w:rsidR="00F961F0" w:rsidRDefault="00F9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3" w:rsidRDefault="00C11A11">
    <w:pPr>
      <w:pStyle w:val="ad"/>
      <w:jc w:val="center"/>
    </w:pPr>
    <w:r>
      <w:fldChar w:fldCharType="begin"/>
    </w:r>
    <w:r w:rsidR="008E1623">
      <w:instrText xml:space="preserve"> PAGE </w:instrText>
    </w:r>
    <w:r>
      <w:fldChar w:fldCharType="separate"/>
    </w:r>
    <w:r w:rsidR="00416B56">
      <w:rPr>
        <w:noProof/>
      </w:rPr>
      <w:t>2</w:t>
    </w:r>
    <w:r>
      <w:fldChar w:fldCharType="end"/>
    </w:r>
  </w:p>
  <w:p w:rsidR="009472F3" w:rsidRDefault="009472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56"/>
    <w:rsid w:val="00101DE7"/>
    <w:rsid w:val="0013307F"/>
    <w:rsid w:val="003C38F6"/>
    <w:rsid w:val="00416B56"/>
    <w:rsid w:val="00792989"/>
    <w:rsid w:val="008E1623"/>
    <w:rsid w:val="009472F3"/>
    <w:rsid w:val="00C11A11"/>
    <w:rsid w:val="00C41046"/>
    <w:rsid w:val="00C44FA5"/>
    <w:rsid w:val="00F961F0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0294AA-ABAD-4672-B583-2757FDB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F3"/>
    <w:pPr>
      <w:suppressAutoHyphens/>
      <w:jc w:val="both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9472F3"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72F3"/>
  </w:style>
  <w:style w:type="character" w:customStyle="1" w:styleId="WW8Num1z1">
    <w:name w:val="WW8Num1z1"/>
    <w:rsid w:val="009472F3"/>
  </w:style>
  <w:style w:type="character" w:customStyle="1" w:styleId="WW8Num1z2">
    <w:name w:val="WW8Num1z2"/>
    <w:rsid w:val="009472F3"/>
  </w:style>
  <w:style w:type="character" w:customStyle="1" w:styleId="WW8Num1z3">
    <w:name w:val="WW8Num1z3"/>
    <w:rsid w:val="009472F3"/>
  </w:style>
  <w:style w:type="character" w:customStyle="1" w:styleId="WW8Num1z4">
    <w:name w:val="WW8Num1z4"/>
    <w:rsid w:val="009472F3"/>
  </w:style>
  <w:style w:type="character" w:customStyle="1" w:styleId="WW8Num1z5">
    <w:name w:val="WW8Num1z5"/>
    <w:rsid w:val="009472F3"/>
  </w:style>
  <w:style w:type="character" w:customStyle="1" w:styleId="WW8Num1z6">
    <w:name w:val="WW8Num1z6"/>
    <w:rsid w:val="009472F3"/>
  </w:style>
  <w:style w:type="character" w:customStyle="1" w:styleId="WW8Num1z7">
    <w:name w:val="WW8Num1z7"/>
    <w:rsid w:val="009472F3"/>
  </w:style>
  <w:style w:type="character" w:customStyle="1" w:styleId="WW8Num1z8">
    <w:name w:val="WW8Num1z8"/>
    <w:rsid w:val="009472F3"/>
  </w:style>
  <w:style w:type="character" w:customStyle="1" w:styleId="10">
    <w:name w:val="Основной шрифт абзаца1"/>
    <w:rsid w:val="009472F3"/>
  </w:style>
  <w:style w:type="character" w:customStyle="1" w:styleId="a3">
    <w:name w:val="Верхний колонтитул Знак"/>
    <w:basedOn w:val="10"/>
    <w:rsid w:val="009472F3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10"/>
    <w:rsid w:val="009472F3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10"/>
    <w:rsid w:val="009472F3"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10"/>
    <w:rsid w:val="009472F3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10"/>
    <w:rsid w:val="009472F3"/>
    <w:rPr>
      <w:sz w:val="22"/>
      <w:szCs w:val="22"/>
      <w:lang w:val="ru-RU" w:bidi="ar-SA"/>
    </w:rPr>
  </w:style>
  <w:style w:type="character" w:styleId="a7">
    <w:name w:val="Hyperlink"/>
    <w:basedOn w:val="10"/>
    <w:rsid w:val="009472F3"/>
    <w:rPr>
      <w:color w:val="0000FF"/>
      <w:u w:val="single"/>
    </w:rPr>
  </w:style>
  <w:style w:type="character" w:customStyle="1" w:styleId="doccaption">
    <w:name w:val="doccaption"/>
    <w:basedOn w:val="10"/>
    <w:rsid w:val="009472F3"/>
  </w:style>
  <w:style w:type="character" w:styleId="a8">
    <w:name w:val="Strong"/>
    <w:qFormat/>
    <w:rsid w:val="009472F3"/>
    <w:rPr>
      <w:b/>
    </w:rPr>
  </w:style>
  <w:style w:type="paragraph" w:customStyle="1" w:styleId="12">
    <w:name w:val="Заголовок1"/>
    <w:basedOn w:val="a"/>
    <w:next w:val="a9"/>
    <w:rsid w:val="009472F3"/>
    <w:pPr>
      <w:keepNext/>
      <w:spacing w:before="240" w:after="120"/>
    </w:pPr>
    <w:rPr>
      <w:rFonts w:ascii="Arial" w:eastAsia="Tahoma" w:hAnsi="Arial" w:cs="Droid Sans Devanagari"/>
    </w:rPr>
  </w:style>
  <w:style w:type="paragraph" w:styleId="a9">
    <w:name w:val="Body Text"/>
    <w:basedOn w:val="a"/>
    <w:rsid w:val="009472F3"/>
    <w:pPr>
      <w:spacing w:after="140" w:line="276" w:lineRule="auto"/>
    </w:pPr>
  </w:style>
  <w:style w:type="paragraph" w:styleId="aa">
    <w:name w:val="List"/>
    <w:basedOn w:val="a9"/>
    <w:rsid w:val="009472F3"/>
    <w:rPr>
      <w:rFonts w:cs="Droid Sans Devanagari"/>
    </w:rPr>
  </w:style>
  <w:style w:type="paragraph" w:styleId="ab">
    <w:name w:val="caption"/>
    <w:basedOn w:val="a"/>
    <w:qFormat/>
    <w:rsid w:val="009472F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9472F3"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rsid w:val="009472F3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9472F3"/>
    <w:pPr>
      <w:jc w:val="left"/>
    </w:pPr>
    <w:rPr>
      <w:rFonts w:eastAsia="Times New Roman"/>
      <w:sz w:val="20"/>
      <w:szCs w:val="24"/>
    </w:rPr>
  </w:style>
  <w:style w:type="paragraph" w:styleId="ae">
    <w:name w:val="Balloon Text"/>
    <w:basedOn w:val="a"/>
    <w:rsid w:val="009472F3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9472F3"/>
  </w:style>
  <w:style w:type="paragraph" w:styleId="af0">
    <w:name w:val="No Spacing"/>
    <w:qFormat/>
    <w:rsid w:val="009472F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9472F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basedOn w:val="a"/>
    <w:rsid w:val="009472F3"/>
    <w:pPr>
      <w:autoSpaceDE w:val="0"/>
      <w:jc w:val="left"/>
    </w:pPr>
    <w:rPr>
      <w:color w:val="000000"/>
      <w:sz w:val="24"/>
      <w:szCs w:val="24"/>
    </w:rPr>
  </w:style>
  <w:style w:type="paragraph" w:customStyle="1" w:styleId="22">
    <w:name w:val="Основной текст 22"/>
    <w:basedOn w:val="a"/>
    <w:rsid w:val="009472F3"/>
    <w:pPr>
      <w:overflowPunct w:val="0"/>
      <w:autoSpaceDE w:val="0"/>
      <w:ind w:firstLine="851"/>
      <w:textAlignment w:val="baseline"/>
    </w:pPr>
    <w:rPr>
      <w:rFonts w:eastAsia="Times New Roman"/>
      <w:b/>
      <w:szCs w:val="20"/>
    </w:rPr>
  </w:style>
  <w:style w:type="paragraph" w:customStyle="1" w:styleId="pa0">
    <w:name w:val="pa0"/>
    <w:basedOn w:val="a"/>
    <w:rsid w:val="009472F3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Title">
    <w:name w:val="ConsPlusTitle"/>
    <w:basedOn w:val="a"/>
    <w:rsid w:val="009472F3"/>
    <w:pPr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одержимое таблицы"/>
    <w:basedOn w:val="a"/>
    <w:rsid w:val="009472F3"/>
    <w:pPr>
      <w:widowControl w:val="0"/>
      <w:suppressLineNumbers/>
    </w:pPr>
  </w:style>
  <w:style w:type="paragraph" w:customStyle="1" w:styleId="af2">
    <w:name w:val="Заголовок таблицы"/>
    <w:basedOn w:val="af1"/>
    <w:rsid w:val="009472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pt.zoom.us/j/96944959306?pwd=VDBhVUMxSjZXeWx2YmRCeXFWUTlB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Администрация Перелюбского района</cp:lastModifiedBy>
  <cp:revision>3</cp:revision>
  <cp:lastPrinted>2022-07-22T11:29:00Z</cp:lastPrinted>
  <dcterms:created xsi:type="dcterms:W3CDTF">2022-07-25T10:38:00Z</dcterms:created>
  <dcterms:modified xsi:type="dcterms:W3CDTF">2022-07-25T09:49:00Z</dcterms:modified>
</cp:coreProperties>
</file>