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BFD" w:rsidRPr="00C27D4B" w:rsidRDefault="00D96BFD" w:rsidP="00D96BFD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C27D4B">
        <w:rPr>
          <w:rFonts w:ascii="Times New Roman" w:hAnsi="Times New Roman" w:cs="Times New Roman"/>
          <w:b/>
          <w:sz w:val="28"/>
          <w:szCs w:val="28"/>
        </w:rPr>
        <w:t>Управлен</w:t>
      </w:r>
      <w:r w:rsidR="00362EC1">
        <w:rPr>
          <w:rFonts w:ascii="Times New Roman" w:hAnsi="Times New Roman" w:cs="Times New Roman"/>
          <w:b/>
          <w:sz w:val="28"/>
          <w:szCs w:val="28"/>
        </w:rPr>
        <w:t xml:space="preserve">ие </w:t>
      </w:r>
      <w:proofErr w:type="spellStart"/>
      <w:r w:rsidR="00362EC1">
        <w:rPr>
          <w:rFonts w:ascii="Times New Roman" w:hAnsi="Times New Roman" w:cs="Times New Roman"/>
          <w:b/>
          <w:sz w:val="28"/>
          <w:szCs w:val="28"/>
        </w:rPr>
        <w:t>Россельхознадзора</w:t>
      </w:r>
      <w:proofErr w:type="spellEnd"/>
      <w:r w:rsidR="00362EC1">
        <w:rPr>
          <w:rFonts w:ascii="Times New Roman" w:hAnsi="Times New Roman" w:cs="Times New Roman"/>
          <w:b/>
          <w:sz w:val="28"/>
          <w:szCs w:val="28"/>
        </w:rPr>
        <w:t xml:space="preserve"> напоминает </w:t>
      </w:r>
      <w:proofErr w:type="spellStart"/>
      <w:r w:rsidRPr="00C27D4B">
        <w:rPr>
          <w:rFonts w:ascii="Times New Roman" w:hAnsi="Times New Roman" w:cs="Times New Roman"/>
          <w:b/>
          <w:sz w:val="28"/>
          <w:szCs w:val="28"/>
        </w:rPr>
        <w:t>сельхозтоваропроизводителям</w:t>
      </w:r>
      <w:proofErr w:type="spellEnd"/>
      <w:r w:rsidRPr="00C27D4B">
        <w:rPr>
          <w:rFonts w:ascii="Times New Roman" w:hAnsi="Times New Roman" w:cs="Times New Roman"/>
          <w:b/>
          <w:sz w:val="28"/>
          <w:szCs w:val="28"/>
        </w:rPr>
        <w:t xml:space="preserve"> о необходимости информирования об обработках полей пестицидами</w:t>
      </w:r>
    </w:p>
    <w:bookmarkEnd w:id="0"/>
    <w:p w:rsidR="00D96BFD" w:rsidRPr="00C27D4B" w:rsidRDefault="00D96BFD" w:rsidP="00D96BFD">
      <w:pPr>
        <w:jc w:val="both"/>
        <w:rPr>
          <w:rFonts w:ascii="Times New Roman" w:hAnsi="Times New Roman" w:cs="Times New Roman"/>
          <w:sz w:val="28"/>
          <w:szCs w:val="28"/>
        </w:rPr>
      </w:pPr>
      <w:r w:rsidRPr="00C27D4B">
        <w:rPr>
          <w:rFonts w:ascii="Times New Roman" w:hAnsi="Times New Roman" w:cs="Times New Roman"/>
          <w:sz w:val="28"/>
          <w:szCs w:val="28"/>
        </w:rPr>
        <w:t xml:space="preserve">В целях предупреждения отравления пчел пестицидами Управление </w:t>
      </w:r>
      <w:proofErr w:type="spellStart"/>
      <w:r w:rsidRPr="00C27D4B">
        <w:rPr>
          <w:rFonts w:ascii="Times New Roman" w:hAnsi="Times New Roman" w:cs="Times New Roman"/>
          <w:sz w:val="28"/>
          <w:szCs w:val="28"/>
        </w:rPr>
        <w:t>Россельхознадзора</w:t>
      </w:r>
      <w:proofErr w:type="spellEnd"/>
      <w:r w:rsidRPr="00C27D4B">
        <w:rPr>
          <w:rFonts w:ascii="Times New Roman" w:hAnsi="Times New Roman" w:cs="Times New Roman"/>
          <w:sz w:val="28"/>
          <w:szCs w:val="28"/>
        </w:rPr>
        <w:t xml:space="preserve"> по Саратовской и Самарской областям напоминает сельхозтоваропроизводителям, занимающимся выращиванием растениеводческой продукции, о необходимости своевременного информирования пчеловодов, а также жителей близлежащих населенных пунктов, расположенных на расстоянии до 7 км </w:t>
      </w:r>
      <w:proofErr w:type="gramStart"/>
      <w:r w:rsidRPr="00C27D4B">
        <w:rPr>
          <w:rFonts w:ascii="Times New Roman" w:hAnsi="Times New Roman" w:cs="Times New Roman"/>
          <w:sz w:val="28"/>
          <w:szCs w:val="28"/>
        </w:rPr>
        <w:t>от границ</w:t>
      </w:r>
      <w:proofErr w:type="gramEnd"/>
      <w:r w:rsidRPr="00C27D4B">
        <w:rPr>
          <w:rFonts w:ascii="Times New Roman" w:hAnsi="Times New Roman" w:cs="Times New Roman"/>
          <w:sz w:val="28"/>
          <w:szCs w:val="28"/>
        </w:rPr>
        <w:t xml:space="preserve"> запланированных к обработке пестицидами и </w:t>
      </w:r>
      <w:proofErr w:type="spellStart"/>
      <w:r w:rsidRPr="00C27D4B">
        <w:rPr>
          <w:rFonts w:ascii="Times New Roman" w:hAnsi="Times New Roman" w:cs="Times New Roman"/>
          <w:sz w:val="28"/>
          <w:szCs w:val="28"/>
        </w:rPr>
        <w:t>агрохимикатами</w:t>
      </w:r>
      <w:proofErr w:type="spellEnd"/>
      <w:r w:rsidRPr="00C27D4B">
        <w:rPr>
          <w:rFonts w:ascii="Times New Roman" w:hAnsi="Times New Roman" w:cs="Times New Roman"/>
          <w:sz w:val="28"/>
          <w:szCs w:val="28"/>
        </w:rPr>
        <w:t xml:space="preserve"> земельных участков, о запланированной обработке сельхозугодий.</w:t>
      </w:r>
    </w:p>
    <w:p w:rsidR="00D96BFD" w:rsidRPr="00C27D4B" w:rsidRDefault="00D96BFD" w:rsidP="00D96BFD">
      <w:pPr>
        <w:jc w:val="both"/>
        <w:rPr>
          <w:rFonts w:ascii="Times New Roman" w:hAnsi="Times New Roman" w:cs="Times New Roman"/>
          <w:sz w:val="28"/>
          <w:szCs w:val="28"/>
        </w:rPr>
      </w:pPr>
      <w:r w:rsidRPr="00C27D4B">
        <w:rPr>
          <w:rFonts w:ascii="Times New Roman" w:hAnsi="Times New Roman" w:cs="Times New Roman"/>
          <w:sz w:val="28"/>
          <w:szCs w:val="28"/>
        </w:rPr>
        <w:t>В соответствии со статьей 16 Федерального закона от 30.12.2020 № 490-ФЗ «О пчеловодстве в Российской Федерации» лица, применяющие пестициды, обязаны уведомить население о запланированных работах через средства массовой информации не позднее чем за 3 дня до момента их проведения. В информировании должны быть указаны сведения:</w:t>
      </w:r>
    </w:p>
    <w:p w:rsidR="00D96BFD" w:rsidRPr="00C27D4B" w:rsidRDefault="00D96BFD" w:rsidP="00D96BF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7D4B">
        <w:rPr>
          <w:rFonts w:ascii="Times New Roman" w:hAnsi="Times New Roman" w:cs="Times New Roman"/>
          <w:sz w:val="28"/>
          <w:szCs w:val="28"/>
        </w:rPr>
        <w:t>о границах</w:t>
      </w:r>
      <w:proofErr w:type="gramEnd"/>
      <w:r w:rsidRPr="00C27D4B">
        <w:rPr>
          <w:rFonts w:ascii="Times New Roman" w:hAnsi="Times New Roman" w:cs="Times New Roman"/>
          <w:sz w:val="28"/>
          <w:szCs w:val="28"/>
        </w:rPr>
        <w:t xml:space="preserve"> запланированных к обработке пестицидами и </w:t>
      </w:r>
      <w:proofErr w:type="spellStart"/>
      <w:r w:rsidRPr="00C27D4B">
        <w:rPr>
          <w:rFonts w:ascii="Times New Roman" w:hAnsi="Times New Roman" w:cs="Times New Roman"/>
          <w:sz w:val="28"/>
          <w:szCs w:val="28"/>
        </w:rPr>
        <w:t>агрохимикатами</w:t>
      </w:r>
      <w:proofErr w:type="spellEnd"/>
      <w:r w:rsidRPr="00C27D4B">
        <w:rPr>
          <w:rFonts w:ascii="Times New Roman" w:hAnsi="Times New Roman" w:cs="Times New Roman"/>
          <w:sz w:val="28"/>
          <w:szCs w:val="28"/>
        </w:rPr>
        <w:t xml:space="preserve"> земельных участков;</w:t>
      </w:r>
    </w:p>
    <w:p w:rsidR="00D96BFD" w:rsidRPr="00C27D4B" w:rsidRDefault="00D96BFD" w:rsidP="00D96BFD">
      <w:pPr>
        <w:jc w:val="both"/>
        <w:rPr>
          <w:rFonts w:ascii="Times New Roman" w:hAnsi="Times New Roman" w:cs="Times New Roman"/>
          <w:sz w:val="28"/>
          <w:szCs w:val="28"/>
        </w:rPr>
      </w:pPr>
      <w:r w:rsidRPr="00C27D4B">
        <w:rPr>
          <w:rFonts w:ascii="Times New Roman" w:hAnsi="Times New Roman" w:cs="Times New Roman"/>
          <w:sz w:val="28"/>
          <w:szCs w:val="28"/>
        </w:rPr>
        <w:t>о сроках и способах проведения работ;</w:t>
      </w:r>
    </w:p>
    <w:p w:rsidR="00D96BFD" w:rsidRPr="00C27D4B" w:rsidRDefault="00D96BFD" w:rsidP="00D96BFD">
      <w:pPr>
        <w:jc w:val="both"/>
        <w:rPr>
          <w:rFonts w:ascii="Times New Roman" w:hAnsi="Times New Roman" w:cs="Times New Roman"/>
          <w:sz w:val="28"/>
          <w:szCs w:val="28"/>
        </w:rPr>
      </w:pPr>
      <w:r w:rsidRPr="00C27D4B">
        <w:rPr>
          <w:rFonts w:ascii="Times New Roman" w:hAnsi="Times New Roman" w:cs="Times New Roman"/>
          <w:sz w:val="28"/>
          <w:szCs w:val="28"/>
        </w:rPr>
        <w:t>о наименованиях, классах опасности и опасных свойствах применяемых средств;</w:t>
      </w:r>
    </w:p>
    <w:p w:rsidR="00D96BFD" w:rsidRPr="00C27D4B" w:rsidRDefault="00D96BFD" w:rsidP="00D96BFD">
      <w:pPr>
        <w:jc w:val="both"/>
        <w:rPr>
          <w:rFonts w:ascii="Times New Roman" w:hAnsi="Times New Roman" w:cs="Times New Roman"/>
          <w:sz w:val="28"/>
          <w:szCs w:val="28"/>
        </w:rPr>
      </w:pPr>
      <w:r w:rsidRPr="00C27D4B">
        <w:rPr>
          <w:rFonts w:ascii="Times New Roman" w:hAnsi="Times New Roman" w:cs="Times New Roman"/>
          <w:sz w:val="28"/>
          <w:szCs w:val="28"/>
        </w:rPr>
        <w:t>о рекомендуемых сроках изоляции пчел в ульях.</w:t>
      </w:r>
    </w:p>
    <w:p w:rsidR="00D96BFD" w:rsidRDefault="00D96BFD" w:rsidP="00D96BFD">
      <w:pPr>
        <w:jc w:val="both"/>
        <w:rPr>
          <w:rFonts w:ascii="Times New Roman" w:hAnsi="Times New Roman" w:cs="Times New Roman"/>
          <w:sz w:val="28"/>
          <w:szCs w:val="28"/>
        </w:rPr>
      </w:pPr>
      <w:r w:rsidRPr="00C27D4B">
        <w:rPr>
          <w:rFonts w:ascii="Times New Roman" w:hAnsi="Times New Roman" w:cs="Times New Roman"/>
          <w:sz w:val="28"/>
          <w:szCs w:val="28"/>
        </w:rPr>
        <w:t xml:space="preserve">При применении пестицидов и </w:t>
      </w:r>
      <w:proofErr w:type="spellStart"/>
      <w:r w:rsidRPr="00C27D4B">
        <w:rPr>
          <w:rFonts w:ascii="Times New Roman" w:hAnsi="Times New Roman" w:cs="Times New Roman"/>
          <w:sz w:val="28"/>
          <w:szCs w:val="28"/>
        </w:rPr>
        <w:t>агрохимикатов</w:t>
      </w:r>
      <w:proofErr w:type="spellEnd"/>
      <w:r w:rsidRPr="00C27D4B">
        <w:rPr>
          <w:rFonts w:ascii="Times New Roman" w:hAnsi="Times New Roman" w:cs="Times New Roman"/>
          <w:sz w:val="28"/>
          <w:szCs w:val="28"/>
        </w:rPr>
        <w:t xml:space="preserve"> необходимо учитывать классы опасности для пчел и экологические регламенты их применения. </w:t>
      </w:r>
      <w:r w:rsidRPr="00F4367B">
        <w:rPr>
          <w:rFonts w:ascii="Times New Roman" w:hAnsi="Times New Roman" w:cs="Times New Roman"/>
          <w:sz w:val="28"/>
          <w:szCs w:val="28"/>
        </w:rPr>
        <w:t xml:space="preserve">Не допускается </w:t>
      </w:r>
      <w:r>
        <w:rPr>
          <w:rFonts w:ascii="Times New Roman" w:hAnsi="Times New Roman" w:cs="Times New Roman"/>
          <w:sz w:val="28"/>
          <w:szCs w:val="28"/>
        </w:rPr>
        <w:t>использование препаратов, не внесенных</w:t>
      </w:r>
      <w:r w:rsidRPr="00F4367B">
        <w:rPr>
          <w:rFonts w:ascii="Times New Roman" w:hAnsi="Times New Roman" w:cs="Times New Roman"/>
          <w:sz w:val="28"/>
          <w:szCs w:val="28"/>
        </w:rPr>
        <w:t xml:space="preserve"> в Государственный каталог пестицидов и </w:t>
      </w:r>
      <w:proofErr w:type="spellStart"/>
      <w:r w:rsidRPr="00F4367B">
        <w:rPr>
          <w:rFonts w:ascii="Times New Roman" w:hAnsi="Times New Roman" w:cs="Times New Roman"/>
          <w:sz w:val="28"/>
          <w:szCs w:val="28"/>
        </w:rPr>
        <w:t>агрохимикатов</w:t>
      </w:r>
      <w:proofErr w:type="spellEnd"/>
      <w:r w:rsidRPr="00F4367B">
        <w:rPr>
          <w:rFonts w:ascii="Times New Roman" w:hAnsi="Times New Roman" w:cs="Times New Roman"/>
          <w:sz w:val="28"/>
          <w:szCs w:val="28"/>
        </w:rPr>
        <w:t>, разрешенных к применению на территории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96BFD" w:rsidRPr="00C27D4B" w:rsidRDefault="00D96BFD" w:rsidP="00D96BFD">
      <w:pPr>
        <w:jc w:val="both"/>
        <w:rPr>
          <w:rFonts w:ascii="Times New Roman" w:hAnsi="Times New Roman" w:cs="Times New Roman"/>
          <w:sz w:val="28"/>
          <w:szCs w:val="28"/>
        </w:rPr>
      </w:pPr>
      <w:r w:rsidRPr="00C27D4B">
        <w:rPr>
          <w:rFonts w:ascii="Times New Roman" w:hAnsi="Times New Roman" w:cs="Times New Roman"/>
          <w:sz w:val="28"/>
          <w:szCs w:val="28"/>
        </w:rPr>
        <w:t xml:space="preserve">Сведения о применяемых пестицидах аграрии обязаны вносить во ФГИС «Сатурн» — Федеральную государственную систему </w:t>
      </w:r>
      <w:proofErr w:type="spellStart"/>
      <w:r w:rsidRPr="00C27D4B">
        <w:rPr>
          <w:rFonts w:ascii="Times New Roman" w:hAnsi="Times New Roman" w:cs="Times New Roman"/>
          <w:sz w:val="28"/>
          <w:szCs w:val="28"/>
        </w:rPr>
        <w:t>прослеживаемости</w:t>
      </w:r>
      <w:proofErr w:type="spellEnd"/>
      <w:r w:rsidRPr="00C27D4B">
        <w:rPr>
          <w:rFonts w:ascii="Times New Roman" w:hAnsi="Times New Roman" w:cs="Times New Roman"/>
          <w:sz w:val="28"/>
          <w:szCs w:val="28"/>
        </w:rPr>
        <w:t xml:space="preserve"> пестицидов и </w:t>
      </w:r>
      <w:proofErr w:type="spellStart"/>
      <w:r w:rsidRPr="00C27D4B">
        <w:rPr>
          <w:rFonts w:ascii="Times New Roman" w:hAnsi="Times New Roman" w:cs="Times New Roman"/>
          <w:sz w:val="28"/>
          <w:szCs w:val="28"/>
        </w:rPr>
        <w:t>агрохимикатов</w:t>
      </w:r>
      <w:proofErr w:type="spellEnd"/>
      <w:r w:rsidRPr="00C27D4B">
        <w:rPr>
          <w:rFonts w:ascii="Times New Roman" w:hAnsi="Times New Roman" w:cs="Times New Roman"/>
          <w:sz w:val="28"/>
          <w:szCs w:val="28"/>
        </w:rPr>
        <w:t>.</w:t>
      </w:r>
    </w:p>
    <w:p w:rsidR="00D96BFD" w:rsidRPr="00C27D4B" w:rsidRDefault="00D96BFD" w:rsidP="00D96BFD">
      <w:pPr>
        <w:jc w:val="both"/>
        <w:rPr>
          <w:rFonts w:ascii="Times New Roman" w:hAnsi="Times New Roman" w:cs="Times New Roman"/>
          <w:sz w:val="28"/>
          <w:szCs w:val="28"/>
        </w:rPr>
      </w:pPr>
      <w:r w:rsidRPr="00C27D4B">
        <w:rPr>
          <w:rFonts w:ascii="Times New Roman" w:hAnsi="Times New Roman" w:cs="Times New Roman"/>
          <w:sz w:val="28"/>
          <w:szCs w:val="28"/>
        </w:rPr>
        <w:t>Пчеловод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C27D4B">
        <w:rPr>
          <w:rFonts w:ascii="Times New Roman" w:hAnsi="Times New Roman" w:cs="Times New Roman"/>
          <w:sz w:val="28"/>
          <w:szCs w:val="28"/>
        </w:rPr>
        <w:t xml:space="preserve">, получив извещение о предстоящих обработках сельхозугодий, </w:t>
      </w:r>
      <w:r>
        <w:rPr>
          <w:rFonts w:ascii="Times New Roman" w:hAnsi="Times New Roman" w:cs="Times New Roman"/>
          <w:sz w:val="28"/>
          <w:szCs w:val="28"/>
        </w:rPr>
        <w:t>следует</w:t>
      </w:r>
      <w:r w:rsidRPr="00C27D4B">
        <w:rPr>
          <w:rFonts w:ascii="Times New Roman" w:hAnsi="Times New Roman" w:cs="Times New Roman"/>
          <w:sz w:val="28"/>
          <w:szCs w:val="28"/>
        </w:rPr>
        <w:t xml:space="preserve"> принять меры по защите пчелосемей – вывезти пчел на безопасное расстояние или провести изоляцию пчел в ульях.</w:t>
      </w:r>
    </w:p>
    <w:p w:rsidR="00D96BFD" w:rsidRDefault="00D96BFD" w:rsidP="00D96BFD">
      <w:pPr>
        <w:jc w:val="both"/>
        <w:rPr>
          <w:rFonts w:ascii="Times New Roman" w:hAnsi="Times New Roman" w:cs="Times New Roman"/>
          <w:sz w:val="28"/>
          <w:szCs w:val="28"/>
        </w:rPr>
      </w:pPr>
      <w:r w:rsidRPr="00C27D4B">
        <w:rPr>
          <w:rFonts w:ascii="Times New Roman" w:hAnsi="Times New Roman" w:cs="Times New Roman"/>
          <w:sz w:val="28"/>
          <w:szCs w:val="28"/>
        </w:rPr>
        <w:t xml:space="preserve">Владельцы пчел должны соблюдать ветеринарное законодательство, требования закона «О пчеловодстве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>оформлять ветеринарно-санитарный паспорт пасеки</w:t>
      </w:r>
      <w:r w:rsidRPr="00C27D4B">
        <w:rPr>
          <w:rFonts w:ascii="Times New Roman" w:hAnsi="Times New Roman" w:cs="Times New Roman"/>
          <w:sz w:val="28"/>
          <w:szCs w:val="28"/>
        </w:rPr>
        <w:t>, проводить обязательные противоэпизоотические мероприятия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47270" w:rsidRDefault="00247270"/>
    <w:sectPr w:rsidR="002472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BFD"/>
    <w:rsid w:val="00247270"/>
    <w:rsid w:val="00362EC1"/>
    <w:rsid w:val="00D96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030D9"/>
  <w15:chartTrackingRefBased/>
  <w15:docId w15:val="{F39B07AA-C7A3-45A4-A339-33477249C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6B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1757</Characters>
  <Application>Microsoft Office Word</Application>
  <DocSecurity>0</DocSecurity>
  <Lines>14</Lines>
  <Paragraphs>4</Paragraphs>
  <ScaleCrop>false</ScaleCrop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Администрация Перелюбского района</cp:lastModifiedBy>
  <cp:revision>3</cp:revision>
  <dcterms:created xsi:type="dcterms:W3CDTF">2024-06-17T11:54:00Z</dcterms:created>
  <dcterms:modified xsi:type="dcterms:W3CDTF">2024-06-17T11:56:00Z</dcterms:modified>
</cp:coreProperties>
</file>