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17420" w14:textId="77777777" w:rsidR="00A81BAA" w:rsidRDefault="00A81BAA" w:rsidP="00A81BA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7"/>
          <w:szCs w:val="27"/>
        </w:rPr>
      </w:pPr>
      <w:r>
        <w:rPr>
          <w:rStyle w:val="a4"/>
          <w:rFonts w:ascii="inherit" w:hAnsi="inherit"/>
          <w:color w:val="000000"/>
          <w:sz w:val="27"/>
          <w:szCs w:val="27"/>
          <w:bdr w:val="none" w:sz="0" w:space="0" w:color="auto" w:frame="1"/>
        </w:rPr>
        <w:t>О запрете розничной продажи алкогольной продукции</w:t>
      </w:r>
    </w:p>
    <w:p w14:paraId="3F70A234" w14:textId="77777777" w:rsidR="00A81BAA" w:rsidRDefault="00A81BAA" w:rsidP="00A81B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В соответствии с пунктом 2 части 1 статьи 1 Закона Саратовской области от 29 июня 2015 года № 85-ЗСО «О дополнительных ограничениях розничной продажи алкогольной продукции на территории Саратовской области» на территории области запрещена розничная продажа алкогольной продукции в следующие дни:</w:t>
      </w:r>
    </w:p>
    <w:p w14:paraId="5F0B6FAB" w14:textId="77777777" w:rsidR="00A81BAA" w:rsidRDefault="00A81BAA" w:rsidP="00A81B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25 января (День российского студенчества);</w:t>
      </w:r>
    </w:p>
    <w:p w14:paraId="54C7D799" w14:textId="77777777" w:rsidR="00A81BAA" w:rsidRDefault="00A81BAA" w:rsidP="00A81B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 xml:space="preserve">в день проведения мероприятия «Последний звонок» (соответствующая дата, когда не допускается розничная продажа алкогольной продукции, устанавливается ежегодно до 10 апреля Губернатором Саратовской </w:t>
      </w:r>
      <w:proofErr w:type="gramStart"/>
      <w:r>
        <w:rPr>
          <w:color w:val="000000"/>
          <w:sz w:val="27"/>
          <w:szCs w:val="27"/>
          <w:bdr w:val="none" w:sz="0" w:space="0" w:color="auto" w:frame="1"/>
        </w:rPr>
        <w:t>облает »</w:t>
      </w:r>
      <w:proofErr w:type="gramEnd"/>
      <w:r>
        <w:rPr>
          <w:color w:val="000000"/>
          <w:sz w:val="27"/>
          <w:szCs w:val="27"/>
          <w:bdr w:val="none" w:sz="0" w:space="0" w:color="auto" w:frame="1"/>
        </w:rPr>
        <w:t>:</w:t>
      </w:r>
    </w:p>
    <w:p w14:paraId="11A6F8AE" w14:textId="77777777" w:rsidR="00A81BAA" w:rsidRDefault="00A81BAA" w:rsidP="00A81B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1 июня (Международный день защиты детей);</w:t>
      </w:r>
    </w:p>
    <w:p w14:paraId="4D9ED47F" w14:textId="77777777" w:rsidR="00A81BAA" w:rsidRDefault="00A81BAA" w:rsidP="00A81B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27 июня (День молодежи);</w:t>
      </w:r>
    </w:p>
    <w:p w14:paraId="614AE932" w14:textId="77777777" w:rsidR="00A81BAA" w:rsidRDefault="00A81BAA" w:rsidP="00A81BAA">
      <w:pPr>
        <w:pStyle w:val="first-chil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сентября (День знаний) — в случае если 1 сентября приходится на воскресенье, запрет устанавливается на 2 сентября;</w:t>
      </w:r>
    </w:p>
    <w:p w14:paraId="11E113EF" w14:textId="77777777" w:rsidR="00A81BAA" w:rsidRDefault="00A81BAA" w:rsidP="00A81BAA">
      <w:pPr>
        <w:pStyle w:val="last-chil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5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сентября.</w:t>
      </w:r>
    </w:p>
    <w:p w14:paraId="02C67977" w14:textId="77777777" w:rsidR="00A81BAA" w:rsidRDefault="00A81BAA" w:rsidP="00A81BA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7"/>
          <w:szCs w:val="27"/>
        </w:rPr>
      </w:pPr>
      <w:r>
        <w:rPr>
          <w:color w:val="000000"/>
          <w:sz w:val="27"/>
          <w:szCs w:val="27"/>
          <w:bdr w:val="none" w:sz="0" w:space="0" w:color="auto" w:frame="1"/>
        </w:rPr>
        <w:t>Министерство экономического развития области (далее-министерство) информирует о том, что распоряжением Правительства Саратовской области от 16.04.2019 № 300-р «Об установлении даты проведения мероприятия «Последний звонок» в общеобразовательных организациях Саратовской области в 2019 году» установлена единая дата проведения на территории области мероприятия «Последний звонок» — 23 мая 2019 года.</w:t>
      </w:r>
    </w:p>
    <w:p w14:paraId="1637F161" w14:textId="77777777" w:rsidR="00D728B3" w:rsidRPr="00A81BAA" w:rsidRDefault="00D728B3" w:rsidP="00A81BAA"/>
    <w:sectPr w:rsidR="00D728B3" w:rsidRPr="00A8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C7F4A"/>
    <w:multiLevelType w:val="multilevel"/>
    <w:tmpl w:val="13B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F2698"/>
    <w:multiLevelType w:val="multilevel"/>
    <w:tmpl w:val="B88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00E23"/>
    <w:multiLevelType w:val="multilevel"/>
    <w:tmpl w:val="1EC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05C86"/>
    <w:multiLevelType w:val="multilevel"/>
    <w:tmpl w:val="8B56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A7393"/>
    <w:multiLevelType w:val="multilevel"/>
    <w:tmpl w:val="479822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321F3"/>
    <w:multiLevelType w:val="multilevel"/>
    <w:tmpl w:val="63981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31D52"/>
    <w:multiLevelType w:val="multilevel"/>
    <w:tmpl w:val="F0C6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557F8"/>
    <w:multiLevelType w:val="multilevel"/>
    <w:tmpl w:val="2232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CC"/>
    <w:rsid w:val="00062755"/>
    <w:rsid w:val="000645F3"/>
    <w:rsid w:val="00074D11"/>
    <w:rsid w:val="00140111"/>
    <w:rsid w:val="0020404E"/>
    <w:rsid w:val="00267CED"/>
    <w:rsid w:val="00281D3F"/>
    <w:rsid w:val="003C7837"/>
    <w:rsid w:val="00510CFA"/>
    <w:rsid w:val="006929E2"/>
    <w:rsid w:val="00783F79"/>
    <w:rsid w:val="00832DF8"/>
    <w:rsid w:val="00872E13"/>
    <w:rsid w:val="008F5C73"/>
    <w:rsid w:val="0093137A"/>
    <w:rsid w:val="00A374B6"/>
    <w:rsid w:val="00A66FEE"/>
    <w:rsid w:val="00A81BAA"/>
    <w:rsid w:val="00C32337"/>
    <w:rsid w:val="00C33447"/>
    <w:rsid w:val="00CF29FE"/>
    <w:rsid w:val="00D728B3"/>
    <w:rsid w:val="00EB6F96"/>
    <w:rsid w:val="00F11D3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3215"/>
  <w15:chartTrackingRefBased/>
  <w15:docId w15:val="{E42528DE-D584-4A6E-8098-C38652E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447"/>
    <w:rPr>
      <w:b/>
      <w:bCs/>
    </w:rPr>
  </w:style>
  <w:style w:type="paragraph" w:customStyle="1" w:styleId="first-child">
    <w:name w:val="fir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child">
    <w:name w:val="la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2337"/>
    <w:rPr>
      <w:color w:val="0000FF"/>
      <w:u w:val="single"/>
    </w:rPr>
  </w:style>
  <w:style w:type="character" w:customStyle="1" w:styleId="sitebarcontent-clam">
    <w:name w:val="sitebar__content-clam"/>
    <w:basedOn w:val="a0"/>
    <w:rsid w:val="00267CED"/>
  </w:style>
  <w:style w:type="character" w:styleId="a6">
    <w:name w:val="Emphasis"/>
    <w:basedOn w:val="a0"/>
    <w:uiPriority w:val="20"/>
    <w:qFormat/>
    <w:rsid w:val="00783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25</cp:revision>
  <dcterms:created xsi:type="dcterms:W3CDTF">2020-07-22T00:38:00Z</dcterms:created>
  <dcterms:modified xsi:type="dcterms:W3CDTF">2020-07-22T00:54:00Z</dcterms:modified>
</cp:coreProperties>
</file>