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420" w:rsidRPr="00CC5420" w:rsidRDefault="00CC5420" w:rsidP="00CC5420">
      <w:pPr>
        <w:jc w:val="center"/>
        <w:rPr>
          <w:rFonts w:ascii="Times New Roman" w:hAnsi="Times New Roman" w:cs="Times New Roman"/>
          <w:sz w:val="32"/>
          <w:szCs w:val="32"/>
        </w:rPr>
      </w:pPr>
      <w:r w:rsidRPr="00CC5420">
        <w:rPr>
          <w:rFonts w:ascii="Times New Roman" w:hAnsi="Times New Roman" w:cs="Times New Roman"/>
          <w:sz w:val="32"/>
          <w:szCs w:val="32"/>
        </w:rPr>
        <w:t xml:space="preserve">Всемирный день профилактики </w:t>
      </w:r>
      <w:proofErr w:type="spellStart"/>
      <w:r w:rsidRPr="00CC5420">
        <w:rPr>
          <w:rFonts w:ascii="Times New Roman" w:hAnsi="Times New Roman" w:cs="Times New Roman"/>
          <w:sz w:val="32"/>
          <w:szCs w:val="32"/>
        </w:rPr>
        <w:t>йододефицита</w:t>
      </w:r>
      <w:proofErr w:type="spellEnd"/>
    </w:p>
    <w:p w:rsidR="00CC5420" w:rsidRPr="00CC5420" w:rsidRDefault="00CC5420" w:rsidP="00CC542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5420">
        <w:rPr>
          <w:rFonts w:ascii="Times New Roman" w:hAnsi="Times New Roman" w:cs="Times New Roman"/>
          <w:sz w:val="24"/>
          <w:szCs w:val="24"/>
        </w:rPr>
        <w:t>Йод — жизненно важный микроэлемент, который необходим для синтеза гормонов щитовидной железы, регулирующих обмен веществ, рост и развитие организма. Его недостаток может привести к серьёзным последствиям:</w:t>
      </w:r>
    </w:p>
    <w:p w:rsidR="00CC5420" w:rsidRPr="00CC5420" w:rsidRDefault="00CC5420" w:rsidP="00CC54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C5420">
        <w:rPr>
          <w:rFonts w:ascii="Times New Roman" w:hAnsi="Times New Roman" w:cs="Times New Roman"/>
          <w:sz w:val="24"/>
          <w:szCs w:val="24"/>
        </w:rPr>
        <w:t>заболеваниям щитовидной железы (зоб, гипотиреоз);</w:t>
      </w:r>
    </w:p>
    <w:p w:rsidR="00CC5420" w:rsidRPr="00CC5420" w:rsidRDefault="00CC5420" w:rsidP="00CC54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C5420">
        <w:rPr>
          <w:rFonts w:ascii="Times New Roman" w:hAnsi="Times New Roman" w:cs="Times New Roman"/>
          <w:sz w:val="24"/>
          <w:szCs w:val="24"/>
        </w:rPr>
        <w:t>нарушениям умственного и физического развития у детей;</w:t>
      </w:r>
    </w:p>
    <w:p w:rsidR="00CC5420" w:rsidRPr="00CC5420" w:rsidRDefault="00CC5420" w:rsidP="00CC54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C5420">
        <w:rPr>
          <w:rFonts w:ascii="Times New Roman" w:hAnsi="Times New Roman" w:cs="Times New Roman"/>
          <w:sz w:val="24"/>
          <w:szCs w:val="24"/>
        </w:rPr>
        <w:t xml:space="preserve">проблемам с </w:t>
      </w:r>
      <w:proofErr w:type="spellStart"/>
      <w:proofErr w:type="gramStart"/>
      <w:r w:rsidRPr="00CC5420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spellEnd"/>
      <w:proofErr w:type="gramEnd"/>
      <w:r w:rsidRPr="00CC5420">
        <w:rPr>
          <w:rFonts w:ascii="Times New Roman" w:hAnsi="Times New Roman" w:cs="Times New Roman"/>
          <w:sz w:val="24"/>
          <w:szCs w:val="24"/>
        </w:rPr>
        <w:t>, пищеварительной и костной системами.</w:t>
      </w:r>
    </w:p>
    <w:p w:rsidR="00CC5420" w:rsidRPr="00CC5420" w:rsidRDefault="00CC5420" w:rsidP="00CC542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5420">
        <w:rPr>
          <w:rFonts w:ascii="Times New Roman" w:hAnsi="Times New Roman" w:cs="Times New Roman"/>
          <w:sz w:val="24"/>
          <w:szCs w:val="24"/>
        </w:rPr>
        <w:t>Особенно опасен дефицит йода для беременных женщин, детей и подростков, так как может вызывать осложнения при беременности, пороки развития плода, задержку роста и умственного развития.</w:t>
      </w:r>
    </w:p>
    <w:p w:rsidR="00CC5420" w:rsidRPr="00252178" w:rsidRDefault="00CC5420" w:rsidP="00CC5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52178">
        <w:rPr>
          <w:rFonts w:ascii="Times New Roman" w:eastAsia="Times New Roman" w:hAnsi="Times New Roman" w:cs="Times New Roman"/>
          <w:bCs/>
          <w:sz w:val="28"/>
          <w:szCs w:val="28"/>
        </w:rPr>
        <w:t xml:space="preserve">Как предотвратить </w:t>
      </w:r>
      <w:proofErr w:type="spellStart"/>
      <w:r w:rsidRPr="00252178">
        <w:rPr>
          <w:rFonts w:ascii="Times New Roman" w:eastAsia="Times New Roman" w:hAnsi="Times New Roman" w:cs="Times New Roman"/>
          <w:bCs/>
          <w:sz w:val="28"/>
          <w:szCs w:val="28"/>
        </w:rPr>
        <w:t>йододефицит</w:t>
      </w:r>
      <w:proofErr w:type="spellEnd"/>
      <w:r w:rsidRPr="00252178">
        <w:rPr>
          <w:rFonts w:ascii="Times New Roman" w:eastAsia="Times New Roman" w:hAnsi="Times New Roman" w:cs="Times New Roman"/>
          <w:bCs/>
          <w:sz w:val="28"/>
          <w:szCs w:val="28"/>
        </w:rPr>
        <w:t>?</w:t>
      </w:r>
    </w:p>
    <w:p w:rsidR="00CC5420" w:rsidRPr="00CC5420" w:rsidRDefault="00CC5420" w:rsidP="001B1A90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C5420">
        <w:rPr>
          <w:rFonts w:ascii="Times New Roman" w:hAnsi="Times New Roman" w:cs="Times New Roman"/>
          <w:sz w:val="24"/>
          <w:szCs w:val="24"/>
        </w:rPr>
        <w:t xml:space="preserve">Употреблять продукты, богатые йодом. </w:t>
      </w:r>
    </w:p>
    <w:p w:rsidR="00252178" w:rsidRDefault="00CC5420" w:rsidP="00E06973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C5420">
        <w:rPr>
          <w:rFonts w:ascii="Times New Roman" w:hAnsi="Times New Roman" w:cs="Times New Roman"/>
          <w:sz w:val="24"/>
          <w:szCs w:val="24"/>
        </w:rPr>
        <w:t>К ним относятся морепродукты (рыба, креветки, мидии, морская капуста), молочные продукты, яйца. Содержание йода в продуктах зависит от его количества в почве и воде региона</w:t>
      </w:r>
      <w:r w:rsidRPr="001B1A90">
        <w:rPr>
          <w:rFonts w:ascii="Times New Roman" w:hAnsi="Times New Roman" w:cs="Times New Roman"/>
          <w:sz w:val="24"/>
          <w:szCs w:val="24"/>
        </w:rPr>
        <w:t xml:space="preserve">. </w:t>
      </w:r>
      <w:r w:rsidR="00E06973" w:rsidRPr="00E06973">
        <w:rPr>
          <w:rFonts w:ascii="Times New Roman" w:hAnsi="Times New Roman" w:cs="Times New Roman"/>
          <w:sz w:val="24"/>
          <w:szCs w:val="24"/>
        </w:rPr>
        <w:t xml:space="preserve">Саратовская область относится к </w:t>
      </w:r>
      <w:proofErr w:type="spellStart"/>
      <w:r w:rsidR="00E06973" w:rsidRPr="00E06973">
        <w:rPr>
          <w:rFonts w:ascii="Times New Roman" w:hAnsi="Times New Roman" w:cs="Times New Roman"/>
          <w:sz w:val="24"/>
          <w:szCs w:val="24"/>
        </w:rPr>
        <w:t>йододефицитным</w:t>
      </w:r>
      <w:proofErr w:type="spellEnd"/>
      <w:r w:rsidR="00E06973" w:rsidRPr="00E06973">
        <w:rPr>
          <w:rFonts w:ascii="Times New Roman" w:hAnsi="Times New Roman" w:cs="Times New Roman"/>
          <w:sz w:val="24"/>
          <w:szCs w:val="24"/>
        </w:rPr>
        <w:t xml:space="preserve"> регионам. Это означает, что в окружающей среде (почве, воде) здесь недостаточно йода, что приводит к его нехватке в продуктах питания и, как следствие, в организме жителей.</w:t>
      </w:r>
    </w:p>
    <w:p w:rsidR="00CC5420" w:rsidRPr="00252178" w:rsidRDefault="00CC5420" w:rsidP="00E06973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252178">
        <w:rPr>
          <w:rFonts w:ascii="Times New Roman" w:hAnsi="Times New Roman" w:cs="Times New Roman"/>
          <w:bCs/>
          <w:sz w:val="28"/>
          <w:szCs w:val="28"/>
        </w:rPr>
        <w:t>Использовать йодированную соль</w:t>
      </w:r>
      <w:r w:rsidRPr="00252178">
        <w:rPr>
          <w:bCs/>
          <w:sz w:val="28"/>
          <w:szCs w:val="28"/>
        </w:rPr>
        <w:t>.</w:t>
      </w:r>
      <w:r w:rsidRPr="00252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5420" w:rsidRPr="001B1A90" w:rsidRDefault="00CC5420" w:rsidP="00CC5420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C5420">
        <w:rPr>
          <w:rFonts w:ascii="Times New Roman" w:hAnsi="Times New Roman" w:cs="Times New Roman"/>
          <w:sz w:val="24"/>
          <w:szCs w:val="24"/>
        </w:rPr>
        <w:t xml:space="preserve">Это наиболее простой и экономически выгодный способ профилактики </w:t>
      </w:r>
      <w:proofErr w:type="spellStart"/>
      <w:r w:rsidRPr="00CC5420">
        <w:rPr>
          <w:rFonts w:ascii="Times New Roman" w:hAnsi="Times New Roman" w:cs="Times New Roman"/>
          <w:sz w:val="24"/>
          <w:szCs w:val="24"/>
        </w:rPr>
        <w:t>йододефицита</w:t>
      </w:r>
      <w:proofErr w:type="spellEnd"/>
      <w:r w:rsidRPr="00CC5420">
        <w:rPr>
          <w:rFonts w:ascii="Times New Roman" w:hAnsi="Times New Roman" w:cs="Times New Roman"/>
          <w:sz w:val="24"/>
          <w:szCs w:val="24"/>
        </w:rPr>
        <w:t>. Йодированную соль рекомендуется добавлять в блюда в конце приготовления или непосредственно перед подачей на стол, чтобы сохранить йод.</w:t>
      </w:r>
    </w:p>
    <w:p w:rsidR="00252178" w:rsidRDefault="00CC5420" w:rsidP="00CC5420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252178">
        <w:rPr>
          <w:rFonts w:ascii="Times New Roman" w:hAnsi="Times New Roman" w:cs="Times New Roman"/>
          <w:bCs/>
          <w:sz w:val="28"/>
          <w:szCs w:val="28"/>
        </w:rPr>
        <w:t>Регулярно</w:t>
      </w:r>
      <w:r w:rsidRPr="00252178">
        <w:rPr>
          <w:rFonts w:ascii="Times New Roman" w:hAnsi="Times New Roman" w:cs="Times New Roman"/>
          <w:sz w:val="28"/>
          <w:szCs w:val="28"/>
        </w:rPr>
        <w:t xml:space="preserve"> </w:t>
      </w:r>
      <w:r w:rsidRPr="00252178">
        <w:rPr>
          <w:rFonts w:ascii="Times New Roman" w:hAnsi="Times New Roman" w:cs="Times New Roman"/>
          <w:bCs/>
          <w:sz w:val="28"/>
          <w:szCs w:val="28"/>
        </w:rPr>
        <w:t>проходить медицинские обследования</w:t>
      </w:r>
      <w:r w:rsidRPr="00252178">
        <w:rPr>
          <w:rFonts w:ascii="Times New Roman" w:hAnsi="Times New Roman" w:cs="Times New Roman"/>
          <w:sz w:val="28"/>
          <w:szCs w:val="28"/>
        </w:rPr>
        <w:t>.</w:t>
      </w:r>
    </w:p>
    <w:p w:rsidR="001B1A90" w:rsidRDefault="001B1A90" w:rsidP="00CC5420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552870" cy="8374326"/>
            <wp:effectExtent l="19050" t="0" r="0" b="0"/>
            <wp:docPr id="2" name="Рисунок 2" descr="\\ZEMSKOVA\Users\Public\Медиапланы 2026\Октябрь 2026\йод картинка роспотребнадз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ZEMSKOVA\Users\Public\Медиапланы 2026\Октябрь 2026\йод картинка роспотребнадзор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6805" cy="8395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B1A90" w:rsidSect="00E749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D16E6"/>
    <w:multiLevelType w:val="multilevel"/>
    <w:tmpl w:val="7D3E2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savePreviewPicture/>
  <w:compat>
    <w:useFELayout/>
  </w:compat>
  <w:rsids>
    <w:rsidRoot w:val="00CC5420"/>
    <w:rsid w:val="000A55EF"/>
    <w:rsid w:val="001B1A90"/>
    <w:rsid w:val="001E17E0"/>
    <w:rsid w:val="00252178"/>
    <w:rsid w:val="00CC5420"/>
    <w:rsid w:val="00E06973"/>
    <w:rsid w:val="00E74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916"/>
  </w:style>
  <w:style w:type="paragraph" w:styleId="2">
    <w:name w:val="heading 2"/>
    <w:basedOn w:val="a"/>
    <w:link w:val="20"/>
    <w:uiPriority w:val="9"/>
    <w:qFormat/>
    <w:rsid w:val="00CC54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C5420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CC542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1B1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1A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82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Как предотвратить йододефицит?</vt:lpstr>
    </vt:vector>
  </TitlesOfParts>
  <Company/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2026-09-29T06:45:00Z</dcterms:created>
  <dcterms:modified xsi:type="dcterms:W3CDTF">2026-10-21T10:17:00Z</dcterms:modified>
</cp:coreProperties>
</file>