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E2B20" w14:textId="77777777" w:rsidR="00CF29FE" w:rsidRPr="00CF29FE" w:rsidRDefault="00CF29FE" w:rsidP="00CF29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 рамках мероприятий, направленных на популяризацию предпринимательства, при поддержке министерства экономического развития области 11 октября 2019 с 10.00 до 15.00 в </w:t>
      </w:r>
      <w:proofErr w:type="spellStart"/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конференц</w:t>
      </w:r>
      <w:proofErr w:type="spellEnd"/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– зале </w:t>
      </w:r>
      <w:proofErr w:type="spellStart"/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City</w:t>
      </w:r>
      <w:proofErr w:type="spellEnd"/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Hall</w:t>
      </w:r>
      <w:proofErr w:type="spellEnd"/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( </w:t>
      </w:r>
      <w:proofErr w:type="spellStart"/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г.Саратов</w:t>
      </w:r>
      <w:proofErr w:type="spellEnd"/>
      <w:proofErr w:type="gramEnd"/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Соборная 23/25) состоится обучающий семинар «Осознанное лидерство в бизнесе» для субъектов малого предпринимательства. Обучение пройдет в очном режиме и в онлайн – режиме по следующим модулям:</w:t>
      </w:r>
    </w:p>
    <w:p w14:paraId="15296BBB" w14:textId="77777777" w:rsidR="00CF29FE" w:rsidRPr="00CF29FE" w:rsidRDefault="00CF29FE" w:rsidP="00CF29FE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«Жизненный цикл организации как стратегическое видение развития своего бизнеса»;</w:t>
      </w:r>
    </w:p>
    <w:p w14:paraId="71169735" w14:textId="77777777" w:rsidR="00CF29FE" w:rsidRPr="00CF29FE" w:rsidRDefault="00CF29FE" w:rsidP="00CF29FE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«Аналитические способности руководителя и принятие решений по развитию бизнеса</w:t>
      </w:r>
      <w:proofErr w:type="gramStart"/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» ;</w:t>
      </w:r>
      <w:proofErr w:type="gramEnd"/>
    </w:p>
    <w:p w14:paraId="0AB3C7E4" w14:textId="77777777" w:rsidR="00CF29FE" w:rsidRPr="00CF29FE" w:rsidRDefault="00CF29FE" w:rsidP="00CF29FE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«Точность в принятии решений и роль иррациональных установок в этом</w:t>
      </w:r>
      <w:proofErr w:type="gramStart"/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» ;</w:t>
      </w:r>
      <w:proofErr w:type="gramEnd"/>
    </w:p>
    <w:p w14:paraId="2E081E37" w14:textId="77777777" w:rsidR="00CF29FE" w:rsidRPr="00CF29FE" w:rsidRDefault="00CF29FE" w:rsidP="00CF29FE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«Основы продвижения бизнеса и личности предпринимателя</w:t>
      </w:r>
      <w:proofErr w:type="gramStart"/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» .</w:t>
      </w:r>
      <w:proofErr w:type="gramEnd"/>
    </w:p>
    <w:p w14:paraId="087BFA27" w14:textId="77777777" w:rsidR="00CF29FE" w:rsidRPr="00CF29FE" w:rsidRDefault="00CF29FE" w:rsidP="00CF29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При проведении модулей 1,2 и 3 используются активные формы обучения и тренинговые технологии. Информация по модулю 4 предоставляется в форме тезисов. Семинар проводит Анастасия Евдокимова (</w:t>
      </w:r>
      <w:proofErr w:type="spellStart"/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г.Москва</w:t>
      </w:r>
      <w:proofErr w:type="spellEnd"/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) – сертифицированный бизнес – тренер по международной системе </w:t>
      </w:r>
      <w:proofErr w:type="spellStart"/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International</w:t>
      </w:r>
      <w:proofErr w:type="spellEnd"/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College</w:t>
      </w:r>
      <w:proofErr w:type="spellEnd"/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of</w:t>
      </w:r>
      <w:proofErr w:type="spellEnd"/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Business</w:t>
      </w:r>
      <w:proofErr w:type="spellEnd"/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– </w:t>
      </w:r>
      <w:proofErr w:type="spellStart"/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Trainersc</w:t>
      </w:r>
      <w:proofErr w:type="spellEnd"/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с 15 – </w:t>
      </w:r>
      <w:proofErr w:type="spellStart"/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ти</w:t>
      </w:r>
      <w:proofErr w:type="spellEnd"/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летним практическим опытом разработки и построения систем обучения, развития, мотивации и оценки персонала.</w:t>
      </w:r>
    </w:p>
    <w:p w14:paraId="1738594D" w14:textId="77777777" w:rsidR="00CF29FE" w:rsidRPr="00CF29FE" w:rsidRDefault="00CF29FE" w:rsidP="00CF29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Субъекту малого предпринимательства для участия в семинаре необходимо зарегистрироваться перейдя по </w:t>
      </w:r>
      <w:proofErr w:type="gramStart"/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ссылке :</w:t>
      </w:r>
      <w:proofErr w:type="gramEnd"/>
      <w:r w:rsidRPr="00CF29F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CF29FE">
        <w:rPr>
          <w:rFonts w:ascii="Times New Roman" w:eastAsia="Times New Roman" w:hAnsi="Times New Roman" w:cs="Times New Roman"/>
          <w:color w:val="444444"/>
          <w:sz w:val="27"/>
          <w:szCs w:val="27"/>
          <w:u w:val="single"/>
          <w:bdr w:val="none" w:sz="0" w:space="0" w:color="auto" w:frame="1"/>
          <w:lang w:eastAsia="ru-RU"/>
        </w:rPr>
        <w:t>http://zoom.us/support/down4j</w:t>
      </w:r>
    </w:p>
    <w:p w14:paraId="1637F161" w14:textId="77777777" w:rsidR="00D728B3" w:rsidRPr="00CF29FE" w:rsidRDefault="00D728B3" w:rsidP="00CF29FE"/>
    <w:sectPr w:rsidR="00D728B3" w:rsidRPr="00CF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C7F4A"/>
    <w:multiLevelType w:val="multilevel"/>
    <w:tmpl w:val="13BC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F2698"/>
    <w:multiLevelType w:val="multilevel"/>
    <w:tmpl w:val="B88A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00E23"/>
    <w:multiLevelType w:val="multilevel"/>
    <w:tmpl w:val="1EC6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F31D52"/>
    <w:multiLevelType w:val="multilevel"/>
    <w:tmpl w:val="F0C6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557F8"/>
    <w:multiLevelType w:val="multilevel"/>
    <w:tmpl w:val="22321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CC"/>
    <w:rsid w:val="00062755"/>
    <w:rsid w:val="00074D11"/>
    <w:rsid w:val="0020404E"/>
    <w:rsid w:val="00267CED"/>
    <w:rsid w:val="00281D3F"/>
    <w:rsid w:val="00510CFA"/>
    <w:rsid w:val="006929E2"/>
    <w:rsid w:val="00A66FEE"/>
    <w:rsid w:val="00C32337"/>
    <w:rsid w:val="00C33447"/>
    <w:rsid w:val="00CF29FE"/>
    <w:rsid w:val="00D728B3"/>
    <w:rsid w:val="00F11D3A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3215"/>
  <w15:chartTrackingRefBased/>
  <w15:docId w15:val="{E42528DE-D584-4A6E-8098-C38652E0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447"/>
    <w:rPr>
      <w:b/>
      <w:bCs/>
    </w:rPr>
  </w:style>
  <w:style w:type="paragraph" w:customStyle="1" w:styleId="first-child">
    <w:name w:val="first-child"/>
    <w:basedOn w:val="a"/>
    <w:rsid w:val="00F1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-child">
    <w:name w:val="last-child"/>
    <w:basedOn w:val="a"/>
    <w:rsid w:val="00F1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2337"/>
    <w:rPr>
      <w:color w:val="0000FF"/>
      <w:u w:val="single"/>
    </w:rPr>
  </w:style>
  <w:style w:type="character" w:customStyle="1" w:styleId="sitebarcontent-clam">
    <w:name w:val="sitebar__content-clam"/>
    <w:basedOn w:val="a0"/>
    <w:rsid w:val="00267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14</cp:revision>
  <dcterms:created xsi:type="dcterms:W3CDTF">2020-07-22T00:38:00Z</dcterms:created>
  <dcterms:modified xsi:type="dcterms:W3CDTF">2020-07-22T00:48:00Z</dcterms:modified>
</cp:coreProperties>
</file>