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8E5E90" w:rsidP="008E5E90">
            <w:pPr>
              <w:suppressAutoHyphens/>
              <w:jc w:val="both"/>
            </w:pPr>
            <w:r>
              <w:t>05</w:t>
            </w:r>
            <w:r w:rsidR="005C3EC0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A42AF6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A42AF6">
            <w:pPr>
              <w:suppressAutoHyphens/>
              <w:ind w:right="-71"/>
              <w:jc w:val="left"/>
            </w:pPr>
            <w:r w:rsidRPr="00D73019">
              <w:t>01-09/</w:t>
            </w:r>
            <w:r w:rsidR="008E5E90">
              <w:t>528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87136A" w:rsidRPr="00CA474F" w:rsidRDefault="00CA474F" w:rsidP="00CA474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EA4720">
        <w:rPr>
          <w:b/>
          <w:bCs/>
          <w:sz w:val="28"/>
        </w:rPr>
        <w:t xml:space="preserve"> зачислении </w:t>
      </w:r>
      <w:r>
        <w:rPr>
          <w:b/>
          <w:bCs/>
          <w:sz w:val="28"/>
        </w:rPr>
        <w:t>в резерв составов участковых комиссий</w:t>
      </w:r>
      <w:r w:rsidR="00EA4720">
        <w:rPr>
          <w:b/>
          <w:bCs/>
          <w:sz w:val="28"/>
        </w:rPr>
        <w:t xml:space="preserve"> для территориальной избирательной комиссии Перелюбского муниципального района</w:t>
      </w:r>
    </w:p>
    <w:p w:rsidR="00742CE3" w:rsidRDefault="00742CE3" w:rsidP="000D72E9">
      <w:pPr>
        <w:pStyle w:val="ab"/>
        <w:jc w:val="left"/>
        <w:rPr>
          <w:b/>
          <w:bCs/>
          <w:sz w:val="28"/>
        </w:rPr>
      </w:pPr>
    </w:p>
    <w:p w:rsidR="00742CE3" w:rsidRDefault="00A42AF6" w:rsidP="00A42AF6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EA4720">
        <w:rPr>
          <w:bCs/>
          <w:sz w:val="28"/>
        </w:rPr>
        <w:t xml:space="preserve">На основании </w:t>
      </w:r>
      <w:r w:rsidR="00CA474F">
        <w:rPr>
          <w:bCs/>
          <w:sz w:val="28"/>
        </w:rPr>
        <w:t xml:space="preserve"> пункт</w:t>
      </w:r>
      <w:r w:rsidR="00EA4720">
        <w:rPr>
          <w:bCs/>
          <w:sz w:val="28"/>
        </w:rPr>
        <w:t>а</w:t>
      </w:r>
      <w:r w:rsidR="00CA474F">
        <w:rPr>
          <w:bCs/>
          <w:sz w:val="28"/>
        </w:rPr>
        <w:t xml:space="preserve"> </w:t>
      </w:r>
      <w:r w:rsidR="00EA4720">
        <w:rPr>
          <w:bCs/>
          <w:sz w:val="28"/>
        </w:rPr>
        <w:t>9</w:t>
      </w:r>
      <w:r w:rsidR="00CA474F">
        <w:rPr>
          <w:bCs/>
          <w:sz w:val="28"/>
        </w:rPr>
        <w:t xml:space="preserve"> статьи 2</w:t>
      </w:r>
      <w:r w:rsidR="00EA4720">
        <w:rPr>
          <w:bCs/>
          <w:sz w:val="28"/>
        </w:rPr>
        <w:t>6 и пункта 5.1 статьи 27 Федерального Закона «</w:t>
      </w:r>
      <w:r w:rsidR="00CA474F">
        <w:rPr>
          <w:bCs/>
          <w:sz w:val="28"/>
        </w:rPr>
        <w:t>Об основных гарантиях избирательных прав и права на участие в референдуме граждан Российской Федерации»</w:t>
      </w:r>
      <w:r w:rsidR="00CA474F" w:rsidRPr="00CA474F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742CE3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742CE3" w:rsidRPr="00742CE3">
        <w:rPr>
          <w:bCs/>
          <w:sz w:val="28"/>
        </w:rPr>
        <w:t>:</w:t>
      </w:r>
    </w:p>
    <w:p w:rsidR="00742CE3" w:rsidRDefault="00EA4720" w:rsidP="00EA4720">
      <w:pPr>
        <w:pStyle w:val="ab"/>
        <w:spacing w:line="276" w:lineRule="auto"/>
        <w:ind w:firstLine="675"/>
        <w:jc w:val="both"/>
        <w:rPr>
          <w:bCs/>
          <w:sz w:val="28"/>
        </w:rPr>
      </w:pPr>
      <w:r>
        <w:rPr>
          <w:bCs/>
          <w:sz w:val="28"/>
        </w:rPr>
        <w:t xml:space="preserve">1.Зачислить </w:t>
      </w:r>
      <w:r w:rsidR="00336292">
        <w:rPr>
          <w:bCs/>
          <w:sz w:val="28"/>
        </w:rPr>
        <w:t xml:space="preserve"> в резерв  составов участковых</w:t>
      </w:r>
      <w:r w:rsidR="00A42AF6">
        <w:rPr>
          <w:bCs/>
          <w:sz w:val="28"/>
        </w:rPr>
        <w:t xml:space="preserve"> комиссий </w:t>
      </w:r>
      <w:r>
        <w:rPr>
          <w:bCs/>
          <w:sz w:val="28"/>
        </w:rPr>
        <w:t>для территориальной избирательной комиссии Перелюбского муниципального района лиц согласно прилагаемому списку</w:t>
      </w:r>
      <w:r w:rsidR="00336292">
        <w:rPr>
          <w:bCs/>
          <w:sz w:val="28"/>
        </w:rPr>
        <w:t>.</w:t>
      </w:r>
    </w:p>
    <w:p w:rsidR="00EA4720" w:rsidRPr="00742CE3" w:rsidRDefault="00EA4720" w:rsidP="00EA4720">
      <w:pPr>
        <w:pStyle w:val="ab"/>
        <w:spacing w:line="276" w:lineRule="auto"/>
        <w:ind w:firstLine="675"/>
        <w:jc w:val="both"/>
        <w:rPr>
          <w:bCs/>
          <w:sz w:val="28"/>
        </w:rPr>
      </w:pPr>
      <w:r>
        <w:rPr>
          <w:bCs/>
          <w:sz w:val="28"/>
        </w:rPr>
        <w:t>2.Направить для размещения настоящее решение и список лиц, зачисленных в резерв составов участковых комиссий, на официальном сайте избирательной комиссии Саратовской области в информационно-телекоммуникационной сети «Интернет».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7D4938" w:rsidRDefault="007D4938" w:rsidP="007D4938">
            <w:pPr>
              <w:pStyle w:val="14-15"/>
              <w:spacing w:line="240" w:lineRule="auto"/>
              <w:ind w:right="-5067"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233256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C15998" w:rsidRPr="00D73019" w:rsidRDefault="00822FEB" w:rsidP="00A42AF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</w:t>
            </w:r>
            <w:r w:rsidR="00A42AF6">
              <w:t>О</w:t>
            </w:r>
            <w:r w:rsidR="007D4938">
              <w:t>.</w:t>
            </w:r>
            <w:r w:rsidR="00A42AF6">
              <w:t>В</w:t>
            </w:r>
            <w:r w:rsidR="007D4938">
              <w:t>.</w:t>
            </w:r>
            <w:r w:rsidR="00A42AF6">
              <w:t>Дубинчина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A42AF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A42AF6" w:rsidRDefault="000C3A46" w:rsidP="008D595C">
            <w:pPr>
              <w:widowControl w:val="0"/>
            </w:pPr>
            <w:r>
              <w:br w:type="page"/>
            </w:r>
          </w:p>
          <w:p w:rsidR="00A42AF6" w:rsidRDefault="00A42AF6" w:rsidP="008D595C">
            <w:pPr>
              <w:widowControl w:val="0"/>
            </w:pPr>
          </w:p>
          <w:p w:rsidR="00A42AF6" w:rsidRDefault="00A42AF6" w:rsidP="008D595C">
            <w:pPr>
              <w:widowControl w:val="0"/>
            </w:pPr>
          </w:p>
          <w:p w:rsidR="00A42AF6" w:rsidRDefault="00A42AF6" w:rsidP="008D595C">
            <w:pPr>
              <w:widowControl w:val="0"/>
            </w:pPr>
          </w:p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A42AF6" w:rsidRDefault="000C3A46" w:rsidP="00A42AF6">
            <w:pPr>
              <w:pStyle w:val="21"/>
              <w:ind w:left="-108"/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  <w:r w:rsidR="00A42AF6">
              <w:rPr>
                <w:szCs w:val="28"/>
              </w:rPr>
              <w:t xml:space="preserve"> </w:t>
            </w:r>
            <w:r w:rsidR="006873FA" w:rsidRPr="001643D8">
              <w:t>от</w:t>
            </w:r>
            <w:r w:rsidR="008E5E90">
              <w:t xml:space="preserve"> 05</w:t>
            </w:r>
            <w:r w:rsidR="00A42AF6">
              <w:t xml:space="preserve"> </w:t>
            </w:r>
            <w:r w:rsidR="008E5E90">
              <w:t>февраля</w:t>
            </w:r>
            <w:r w:rsidR="00A42AF6">
              <w:t xml:space="preserve"> </w:t>
            </w:r>
            <w:r w:rsidR="004E7C05">
              <w:t>201</w:t>
            </w:r>
            <w:r w:rsidR="00A42AF6">
              <w:t>8</w:t>
            </w:r>
            <w:r w:rsidR="001643D8" w:rsidRPr="001643D8">
              <w:t>г.</w:t>
            </w:r>
          </w:p>
          <w:p w:rsidR="000C3A46" w:rsidRPr="00D44CA8" w:rsidRDefault="006873FA" w:rsidP="00A42AF6">
            <w:pPr>
              <w:pStyle w:val="21"/>
              <w:ind w:left="-108"/>
            </w:pPr>
            <w:r w:rsidRPr="001643D8">
              <w:t xml:space="preserve">№ </w:t>
            </w:r>
            <w:r w:rsidR="00755352">
              <w:t>01-09</w:t>
            </w:r>
            <w:r w:rsidR="005B60F0">
              <w:t>/</w:t>
            </w:r>
            <w:r w:rsidR="008E5E90">
              <w:t>528</w:t>
            </w:r>
          </w:p>
        </w:tc>
      </w:tr>
    </w:tbl>
    <w:p w:rsidR="00DE2603" w:rsidRPr="00DE2603" w:rsidRDefault="00DE2603" w:rsidP="00DE2603">
      <w:pPr>
        <w:widowControl w:val="0"/>
        <w:jc w:val="both"/>
      </w:pPr>
    </w:p>
    <w:p w:rsidR="00A37643" w:rsidRDefault="00336292" w:rsidP="00A37643">
      <w:pPr>
        <w:widowControl w:val="0"/>
        <w:ind w:left="284"/>
        <w:rPr>
          <w:b/>
        </w:rPr>
      </w:pPr>
      <w:r w:rsidRPr="00A42AF6">
        <w:rPr>
          <w:b/>
        </w:rPr>
        <w:t xml:space="preserve">Список </w:t>
      </w:r>
      <w:r w:rsidR="00001FAE">
        <w:rPr>
          <w:b/>
        </w:rPr>
        <w:t>лиц</w:t>
      </w:r>
      <w:r w:rsidRPr="00A42AF6">
        <w:rPr>
          <w:b/>
        </w:rPr>
        <w:t xml:space="preserve">, </w:t>
      </w:r>
      <w:r w:rsidR="00001FAE">
        <w:rPr>
          <w:b/>
        </w:rPr>
        <w:t xml:space="preserve"> зачисленных </w:t>
      </w:r>
      <w:r w:rsidR="007935C1" w:rsidRPr="00A42AF6">
        <w:rPr>
          <w:b/>
        </w:rPr>
        <w:t xml:space="preserve">в резерв составов </w:t>
      </w:r>
      <w:r w:rsidR="00A42AF6">
        <w:rPr>
          <w:b/>
        </w:rPr>
        <w:t xml:space="preserve">участковых избирательных комиссий </w:t>
      </w:r>
      <w:r w:rsidR="00001FAE">
        <w:rPr>
          <w:b/>
        </w:rPr>
        <w:t xml:space="preserve">для территориальной избирательной комиссии </w:t>
      </w:r>
      <w:r w:rsidR="00A42AF6">
        <w:rPr>
          <w:b/>
        </w:rPr>
        <w:t>Перелюбского муниципального района</w:t>
      </w:r>
    </w:p>
    <w:p w:rsidR="00A42AF6" w:rsidRDefault="00A42AF6" w:rsidP="00A37643">
      <w:pPr>
        <w:widowControl w:val="0"/>
        <w:ind w:left="284"/>
        <w:rPr>
          <w:b/>
        </w:rPr>
      </w:pPr>
    </w:p>
    <w:tbl>
      <w:tblPr>
        <w:tblStyle w:val="aff2"/>
        <w:tblW w:w="0" w:type="auto"/>
        <w:tblInd w:w="284" w:type="dxa"/>
        <w:tblLook w:val="04A0"/>
      </w:tblPr>
      <w:tblGrid>
        <w:gridCol w:w="831"/>
        <w:gridCol w:w="2168"/>
        <w:gridCol w:w="2026"/>
        <w:gridCol w:w="2038"/>
        <w:gridCol w:w="2223"/>
      </w:tblGrid>
      <w:tr w:rsidR="00001FAE" w:rsidTr="001457C2">
        <w:tc>
          <w:tcPr>
            <w:tcW w:w="831" w:type="dxa"/>
          </w:tcPr>
          <w:p w:rsidR="00001FAE" w:rsidRDefault="00001FAE" w:rsidP="00A37643">
            <w:pPr>
              <w:widowControl w:val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68" w:type="dxa"/>
          </w:tcPr>
          <w:p w:rsidR="00001FAE" w:rsidRDefault="00001FAE" w:rsidP="00001FA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Фамилия, имя, отчество  </w:t>
            </w:r>
          </w:p>
        </w:tc>
        <w:tc>
          <w:tcPr>
            <w:tcW w:w="2026" w:type="dxa"/>
          </w:tcPr>
          <w:p w:rsidR="00001FAE" w:rsidRDefault="00001FAE" w:rsidP="00A3764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Кем предложен</w:t>
            </w:r>
          </w:p>
        </w:tc>
        <w:tc>
          <w:tcPr>
            <w:tcW w:w="2038" w:type="dxa"/>
          </w:tcPr>
          <w:p w:rsidR="00001FAE" w:rsidRDefault="00001FAE" w:rsidP="00A37643">
            <w:pPr>
              <w:widowControl w:val="0"/>
              <w:rPr>
                <w:b/>
              </w:rPr>
            </w:pPr>
            <w:r>
              <w:rPr>
                <w:b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2223" w:type="dxa"/>
          </w:tcPr>
          <w:p w:rsidR="00001FAE" w:rsidRDefault="00001FAE" w:rsidP="00A37643">
            <w:pPr>
              <w:widowControl w:val="0"/>
              <w:rPr>
                <w:b/>
              </w:rPr>
            </w:pPr>
            <w:r>
              <w:rPr>
                <w:b/>
              </w:rPr>
              <w:t>№ избирательного участка</w:t>
            </w:r>
          </w:p>
        </w:tc>
      </w:tr>
      <w:tr w:rsidR="00F428DA" w:rsidTr="001457C2">
        <w:tc>
          <w:tcPr>
            <w:tcW w:w="831" w:type="dxa"/>
          </w:tcPr>
          <w:p w:rsidR="00F428DA" w:rsidRPr="00A42AF6" w:rsidRDefault="00F428DA" w:rsidP="00A37643">
            <w:pPr>
              <w:widowControl w:val="0"/>
            </w:pPr>
            <w:r w:rsidRPr="00A42AF6">
              <w:t>1</w:t>
            </w:r>
          </w:p>
        </w:tc>
        <w:tc>
          <w:tcPr>
            <w:tcW w:w="2168" w:type="dxa"/>
          </w:tcPr>
          <w:p w:rsidR="00F428DA" w:rsidRDefault="00F428DA" w:rsidP="00740CC6">
            <w:pPr>
              <w:widowControl w:val="0"/>
            </w:pPr>
            <w:r>
              <w:t>Ватаман</w:t>
            </w:r>
          </w:p>
          <w:p w:rsidR="00F428DA" w:rsidRPr="00F81326" w:rsidRDefault="00F428DA" w:rsidP="00740CC6">
            <w:pPr>
              <w:widowControl w:val="0"/>
            </w:pPr>
            <w:r>
              <w:t xml:space="preserve"> Ольга</w:t>
            </w:r>
            <w:r>
              <w:rPr>
                <w:color w:val="000000"/>
              </w:rPr>
              <w:t xml:space="preserve"> Юрьевна</w:t>
            </w:r>
          </w:p>
        </w:tc>
        <w:tc>
          <w:tcPr>
            <w:tcW w:w="2026" w:type="dxa"/>
          </w:tcPr>
          <w:p w:rsidR="00F428DA" w:rsidRPr="00F81326" w:rsidRDefault="00EA7612" w:rsidP="00EA7612">
            <w:pPr>
              <w:widowControl w:val="0"/>
            </w:pPr>
            <w:r>
              <w:t xml:space="preserve"> </w:t>
            </w:r>
            <w:r w:rsidR="00F428DA">
              <w:t xml:space="preserve"> </w:t>
            </w:r>
            <w:r>
              <w:t>партия</w:t>
            </w:r>
            <w:r w:rsidR="00F428DA">
              <w:t xml:space="preserve"> «Единая Россия»</w:t>
            </w:r>
          </w:p>
        </w:tc>
        <w:tc>
          <w:tcPr>
            <w:tcW w:w="2038" w:type="dxa"/>
            <w:vAlign w:val="center"/>
          </w:tcPr>
          <w:p w:rsidR="00F428DA" w:rsidRPr="00F81326" w:rsidRDefault="00F428DA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F428DA" w:rsidRDefault="00F428DA" w:rsidP="00A37643">
            <w:pPr>
              <w:widowControl w:val="0"/>
            </w:pPr>
            <w:r>
              <w:t>1297</w:t>
            </w:r>
          </w:p>
        </w:tc>
      </w:tr>
      <w:tr w:rsidR="00342B3C" w:rsidTr="001457C2">
        <w:tc>
          <w:tcPr>
            <w:tcW w:w="831" w:type="dxa"/>
          </w:tcPr>
          <w:p w:rsidR="00342B3C" w:rsidRPr="00A42AF6" w:rsidRDefault="001457C2" w:rsidP="00A37643">
            <w:pPr>
              <w:widowControl w:val="0"/>
            </w:pPr>
            <w:r>
              <w:t>2</w:t>
            </w:r>
          </w:p>
        </w:tc>
        <w:tc>
          <w:tcPr>
            <w:tcW w:w="2168" w:type="dxa"/>
          </w:tcPr>
          <w:p w:rsidR="00342B3C" w:rsidRDefault="00342B3C" w:rsidP="00740CC6">
            <w:pPr>
              <w:widowControl w:val="0"/>
            </w:pPr>
            <w:r>
              <w:t>Гужина Марина Николаевна</w:t>
            </w:r>
          </w:p>
        </w:tc>
        <w:tc>
          <w:tcPr>
            <w:tcW w:w="2026" w:type="dxa"/>
          </w:tcPr>
          <w:p w:rsidR="00342B3C" w:rsidRDefault="00342B3C" w:rsidP="00EA7612">
            <w:pPr>
              <w:widowControl w:val="0"/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342B3C" w:rsidRDefault="00342B3C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342B3C" w:rsidRDefault="00342B3C" w:rsidP="00A37643">
            <w:pPr>
              <w:widowControl w:val="0"/>
            </w:pPr>
            <w:r>
              <w:t>1308</w:t>
            </w:r>
          </w:p>
        </w:tc>
      </w:tr>
      <w:tr w:rsidR="00F428DA" w:rsidTr="001457C2">
        <w:tc>
          <w:tcPr>
            <w:tcW w:w="831" w:type="dxa"/>
          </w:tcPr>
          <w:p w:rsidR="00F428DA" w:rsidRPr="00A42AF6" w:rsidRDefault="001457C2" w:rsidP="00A37643">
            <w:pPr>
              <w:widowControl w:val="0"/>
            </w:pPr>
            <w:r>
              <w:t>3</w:t>
            </w:r>
          </w:p>
        </w:tc>
        <w:tc>
          <w:tcPr>
            <w:tcW w:w="2168" w:type="dxa"/>
            <w:vAlign w:val="center"/>
          </w:tcPr>
          <w:p w:rsidR="00F428DA" w:rsidRDefault="00F428DA" w:rsidP="00F428DA">
            <w:pPr>
              <w:rPr>
                <w:color w:val="000000"/>
              </w:rPr>
            </w:pPr>
            <w:r>
              <w:rPr>
                <w:color w:val="000000"/>
              </w:rPr>
              <w:t>Дуборенко  Анна Ивановна</w:t>
            </w:r>
          </w:p>
        </w:tc>
        <w:tc>
          <w:tcPr>
            <w:tcW w:w="2026" w:type="dxa"/>
            <w:vAlign w:val="center"/>
          </w:tcPr>
          <w:p w:rsidR="00F428DA" w:rsidRDefault="00F428DA" w:rsidP="00740CC6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F428DA" w:rsidRDefault="00F428DA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F428DA" w:rsidRDefault="00F428DA" w:rsidP="00A37643">
            <w:pPr>
              <w:widowControl w:val="0"/>
            </w:pPr>
            <w:r>
              <w:t>1308</w:t>
            </w:r>
          </w:p>
        </w:tc>
      </w:tr>
      <w:tr w:rsidR="00F428DA" w:rsidTr="001457C2">
        <w:tc>
          <w:tcPr>
            <w:tcW w:w="831" w:type="dxa"/>
          </w:tcPr>
          <w:p w:rsidR="00F428DA" w:rsidRPr="00A42AF6" w:rsidRDefault="001457C2" w:rsidP="00A37643">
            <w:pPr>
              <w:widowControl w:val="0"/>
            </w:pPr>
            <w:r>
              <w:t>4</w:t>
            </w:r>
          </w:p>
        </w:tc>
        <w:tc>
          <w:tcPr>
            <w:tcW w:w="2168" w:type="dxa"/>
          </w:tcPr>
          <w:p w:rsidR="00F428DA" w:rsidRDefault="00F428DA" w:rsidP="00740CC6">
            <w:pPr>
              <w:widowControl w:val="0"/>
            </w:pPr>
            <w:r>
              <w:t>Никифоров Алексей</w:t>
            </w:r>
            <w:r>
              <w:rPr>
                <w:color w:val="000000"/>
              </w:rPr>
              <w:t xml:space="preserve"> Юрьевич</w:t>
            </w:r>
          </w:p>
        </w:tc>
        <w:tc>
          <w:tcPr>
            <w:tcW w:w="2026" w:type="dxa"/>
          </w:tcPr>
          <w:p w:rsidR="00F428DA" w:rsidRDefault="00B633CD" w:rsidP="00B633CD">
            <w:pPr>
              <w:widowControl w:val="0"/>
            </w:pPr>
            <w:r>
              <w:t xml:space="preserve">Собрание избирателей по месту работы   </w:t>
            </w:r>
            <w:r w:rsidR="00B661CF">
              <w:t xml:space="preserve"> </w:t>
            </w:r>
          </w:p>
        </w:tc>
        <w:tc>
          <w:tcPr>
            <w:tcW w:w="2038" w:type="dxa"/>
            <w:vAlign w:val="center"/>
          </w:tcPr>
          <w:p w:rsidR="00F428DA" w:rsidRDefault="00F428DA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F428DA" w:rsidRPr="00A42AF6" w:rsidRDefault="00F428DA" w:rsidP="00A37643">
            <w:pPr>
              <w:widowControl w:val="0"/>
            </w:pPr>
            <w:r>
              <w:t>1296</w:t>
            </w:r>
          </w:p>
        </w:tc>
      </w:tr>
      <w:tr w:rsidR="00F428DA" w:rsidTr="001457C2">
        <w:tc>
          <w:tcPr>
            <w:tcW w:w="831" w:type="dxa"/>
          </w:tcPr>
          <w:p w:rsidR="00F428DA" w:rsidRPr="00A42AF6" w:rsidRDefault="001457C2" w:rsidP="00A37643">
            <w:pPr>
              <w:widowControl w:val="0"/>
            </w:pPr>
            <w:r>
              <w:t>5</w:t>
            </w:r>
          </w:p>
        </w:tc>
        <w:tc>
          <w:tcPr>
            <w:tcW w:w="2168" w:type="dxa"/>
          </w:tcPr>
          <w:p w:rsidR="00F428DA" w:rsidRDefault="00F428DA" w:rsidP="00740CC6">
            <w:pPr>
              <w:widowControl w:val="0"/>
            </w:pPr>
            <w:r>
              <w:t>Пешехонцева</w:t>
            </w:r>
          </w:p>
          <w:p w:rsidR="00F428DA" w:rsidRDefault="00F428DA" w:rsidP="00F428DA">
            <w:pPr>
              <w:widowControl w:val="0"/>
            </w:pPr>
            <w:r>
              <w:t xml:space="preserve"> Екатерина</w:t>
            </w:r>
          </w:p>
          <w:p w:rsidR="00F428DA" w:rsidRPr="00F81326" w:rsidRDefault="00F428DA" w:rsidP="00740CC6">
            <w:pPr>
              <w:widowControl w:val="0"/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2026" w:type="dxa"/>
          </w:tcPr>
          <w:p w:rsidR="00F428DA" w:rsidRPr="00F81326" w:rsidRDefault="00F428DA" w:rsidP="00F428DA">
            <w:pPr>
              <w:widowControl w:val="0"/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F428DA" w:rsidRPr="00F81326" w:rsidRDefault="00F428DA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F428DA" w:rsidRPr="00A42AF6" w:rsidRDefault="00F428DA" w:rsidP="00A37643">
            <w:pPr>
              <w:widowControl w:val="0"/>
            </w:pPr>
            <w:r>
              <w:t>1308</w:t>
            </w:r>
          </w:p>
        </w:tc>
      </w:tr>
      <w:tr w:rsidR="001457C2" w:rsidTr="001457C2">
        <w:tc>
          <w:tcPr>
            <w:tcW w:w="831" w:type="dxa"/>
          </w:tcPr>
          <w:p w:rsidR="001457C2" w:rsidRPr="00A42AF6" w:rsidRDefault="001457C2" w:rsidP="00A37643">
            <w:pPr>
              <w:widowControl w:val="0"/>
            </w:pPr>
            <w:r>
              <w:t>6</w:t>
            </w:r>
          </w:p>
        </w:tc>
        <w:tc>
          <w:tcPr>
            <w:tcW w:w="2168" w:type="dxa"/>
          </w:tcPr>
          <w:p w:rsidR="001457C2" w:rsidRDefault="001457C2" w:rsidP="00740CC6">
            <w:pPr>
              <w:widowControl w:val="0"/>
            </w:pPr>
            <w:r>
              <w:t>Клещова Светлана Ивановна</w:t>
            </w:r>
          </w:p>
        </w:tc>
        <w:tc>
          <w:tcPr>
            <w:tcW w:w="2026" w:type="dxa"/>
          </w:tcPr>
          <w:p w:rsidR="001457C2" w:rsidRDefault="001457C2" w:rsidP="00F428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1457C2" w:rsidRDefault="001457C2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1457C2" w:rsidRDefault="001457C2" w:rsidP="00A37643">
            <w:pPr>
              <w:widowControl w:val="0"/>
            </w:pPr>
            <w:r>
              <w:t>1301</w:t>
            </w:r>
          </w:p>
        </w:tc>
      </w:tr>
      <w:tr w:rsidR="001457C2" w:rsidTr="00613F82">
        <w:tc>
          <w:tcPr>
            <w:tcW w:w="831" w:type="dxa"/>
          </w:tcPr>
          <w:p w:rsidR="001457C2" w:rsidRPr="00A42AF6" w:rsidRDefault="001457C2" w:rsidP="00A37643">
            <w:pPr>
              <w:widowControl w:val="0"/>
            </w:pPr>
            <w:r>
              <w:t>7</w:t>
            </w:r>
          </w:p>
        </w:tc>
        <w:tc>
          <w:tcPr>
            <w:tcW w:w="2168" w:type="dxa"/>
            <w:vAlign w:val="center"/>
          </w:tcPr>
          <w:p w:rsidR="001457C2" w:rsidRPr="00F81326" w:rsidRDefault="001457C2" w:rsidP="004D01E3">
            <w:pPr>
              <w:rPr>
                <w:color w:val="000000"/>
              </w:rPr>
            </w:pPr>
            <w:r>
              <w:rPr>
                <w:color w:val="000000"/>
              </w:rPr>
              <w:t>Салимова Динара Курмангалеевна</w:t>
            </w:r>
          </w:p>
        </w:tc>
        <w:tc>
          <w:tcPr>
            <w:tcW w:w="2026" w:type="dxa"/>
            <w:vAlign w:val="center"/>
          </w:tcPr>
          <w:p w:rsidR="001457C2" w:rsidRPr="00F81326" w:rsidRDefault="001457C2" w:rsidP="004D01E3">
            <w:pPr>
              <w:rPr>
                <w:color w:val="000000"/>
              </w:rPr>
            </w:pPr>
            <w:r>
              <w:t xml:space="preserve">Собрание избирателей по месту </w:t>
            </w:r>
            <w:r>
              <w:lastRenderedPageBreak/>
              <w:t>работы</w:t>
            </w:r>
          </w:p>
        </w:tc>
        <w:tc>
          <w:tcPr>
            <w:tcW w:w="2038" w:type="dxa"/>
            <w:vAlign w:val="center"/>
          </w:tcPr>
          <w:p w:rsidR="001457C2" w:rsidRPr="00F81326" w:rsidRDefault="001457C2" w:rsidP="004D01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2223" w:type="dxa"/>
          </w:tcPr>
          <w:p w:rsidR="001457C2" w:rsidRDefault="001457C2" w:rsidP="004D01E3">
            <w:pPr>
              <w:widowControl w:val="0"/>
            </w:pPr>
          </w:p>
          <w:p w:rsidR="001457C2" w:rsidRPr="00A42AF6" w:rsidRDefault="001457C2" w:rsidP="004D01E3">
            <w:pPr>
              <w:widowControl w:val="0"/>
            </w:pPr>
            <w:r>
              <w:t>1300</w:t>
            </w:r>
          </w:p>
        </w:tc>
      </w:tr>
      <w:tr w:rsidR="001457C2" w:rsidTr="001457C2">
        <w:tc>
          <w:tcPr>
            <w:tcW w:w="831" w:type="dxa"/>
          </w:tcPr>
          <w:p w:rsidR="001457C2" w:rsidRDefault="001457C2" w:rsidP="00A37643">
            <w:pPr>
              <w:widowControl w:val="0"/>
            </w:pPr>
            <w:r>
              <w:lastRenderedPageBreak/>
              <w:t>8</w:t>
            </w:r>
          </w:p>
        </w:tc>
        <w:tc>
          <w:tcPr>
            <w:tcW w:w="2168" w:type="dxa"/>
          </w:tcPr>
          <w:p w:rsidR="001457C2" w:rsidRPr="00F81326" w:rsidRDefault="001457C2" w:rsidP="00B76CD5">
            <w:pPr>
              <w:widowControl w:val="0"/>
            </w:pPr>
            <w:r w:rsidRPr="00F81326">
              <w:t xml:space="preserve">Санжарова </w:t>
            </w:r>
            <w:r>
              <w:t xml:space="preserve"> </w:t>
            </w:r>
            <w:r w:rsidRPr="00F81326">
              <w:t>Ольга Алексеевна</w:t>
            </w:r>
          </w:p>
        </w:tc>
        <w:tc>
          <w:tcPr>
            <w:tcW w:w="2026" w:type="dxa"/>
          </w:tcPr>
          <w:p w:rsidR="001457C2" w:rsidRPr="00F81326" w:rsidRDefault="001457C2" w:rsidP="00B76CD5">
            <w:pPr>
              <w:widowControl w:val="0"/>
            </w:pPr>
            <w:r>
              <w:t>Собрание избирателей по месту работы</w:t>
            </w:r>
          </w:p>
        </w:tc>
        <w:tc>
          <w:tcPr>
            <w:tcW w:w="2038" w:type="dxa"/>
            <w:vAlign w:val="center"/>
          </w:tcPr>
          <w:p w:rsidR="001457C2" w:rsidRPr="00F81326" w:rsidRDefault="001457C2" w:rsidP="00B76C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B76CD5">
            <w:pPr>
              <w:widowControl w:val="0"/>
            </w:pPr>
          </w:p>
          <w:p w:rsidR="001457C2" w:rsidRPr="00A42AF6" w:rsidRDefault="001457C2" w:rsidP="00B76CD5">
            <w:pPr>
              <w:widowControl w:val="0"/>
            </w:pPr>
            <w:r>
              <w:t>1293</w:t>
            </w:r>
          </w:p>
        </w:tc>
      </w:tr>
      <w:tr w:rsidR="001457C2" w:rsidTr="001457C2">
        <w:tc>
          <w:tcPr>
            <w:tcW w:w="831" w:type="dxa"/>
          </w:tcPr>
          <w:p w:rsidR="001457C2" w:rsidRPr="00A42AF6" w:rsidRDefault="001457C2" w:rsidP="00A37643">
            <w:pPr>
              <w:widowControl w:val="0"/>
            </w:pPr>
            <w:r>
              <w:t>9</w:t>
            </w:r>
          </w:p>
        </w:tc>
        <w:tc>
          <w:tcPr>
            <w:tcW w:w="2168" w:type="dxa"/>
            <w:vAlign w:val="center"/>
          </w:tcPr>
          <w:p w:rsidR="001457C2" w:rsidRPr="00F81326" w:rsidRDefault="001457C2" w:rsidP="00F428DA">
            <w:pPr>
              <w:rPr>
                <w:color w:val="000000"/>
              </w:rPr>
            </w:pPr>
            <w:r>
              <w:rPr>
                <w:color w:val="000000"/>
              </w:rPr>
              <w:t>Саритова Елена Викторовна</w:t>
            </w:r>
          </w:p>
        </w:tc>
        <w:tc>
          <w:tcPr>
            <w:tcW w:w="2026" w:type="dxa"/>
            <w:vAlign w:val="center"/>
          </w:tcPr>
          <w:p w:rsidR="001457C2" w:rsidRPr="00F81326" w:rsidRDefault="001457C2" w:rsidP="00740CC6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1457C2" w:rsidRPr="00F81326" w:rsidRDefault="001457C2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1457C2" w:rsidRPr="00A42AF6" w:rsidRDefault="001457C2" w:rsidP="00A37643">
            <w:pPr>
              <w:widowControl w:val="0"/>
            </w:pPr>
            <w:r>
              <w:t>1298</w:t>
            </w:r>
          </w:p>
        </w:tc>
      </w:tr>
      <w:tr w:rsidR="001457C2" w:rsidTr="001457C2">
        <w:tc>
          <w:tcPr>
            <w:tcW w:w="831" w:type="dxa"/>
          </w:tcPr>
          <w:p w:rsidR="001457C2" w:rsidRDefault="001457C2" w:rsidP="00A37643">
            <w:pPr>
              <w:widowControl w:val="0"/>
            </w:pPr>
            <w:r>
              <w:t>10</w:t>
            </w:r>
          </w:p>
        </w:tc>
        <w:tc>
          <w:tcPr>
            <w:tcW w:w="2168" w:type="dxa"/>
            <w:vAlign w:val="center"/>
          </w:tcPr>
          <w:p w:rsidR="001457C2" w:rsidRDefault="001457C2" w:rsidP="00F428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Степанова Надежда Викторовна </w:t>
            </w:r>
          </w:p>
        </w:tc>
        <w:tc>
          <w:tcPr>
            <w:tcW w:w="2026" w:type="dxa"/>
            <w:vAlign w:val="center"/>
          </w:tcPr>
          <w:p w:rsidR="001457C2" w:rsidRDefault="001457C2" w:rsidP="00740CC6"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1457C2" w:rsidRDefault="001457C2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1457C2" w:rsidRDefault="001457C2" w:rsidP="00A37643">
            <w:pPr>
              <w:widowControl w:val="0"/>
            </w:pPr>
            <w:r>
              <w:t>1313</w:t>
            </w:r>
          </w:p>
        </w:tc>
      </w:tr>
      <w:tr w:rsidR="001457C2" w:rsidTr="001457C2">
        <w:tc>
          <w:tcPr>
            <w:tcW w:w="831" w:type="dxa"/>
          </w:tcPr>
          <w:p w:rsidR="001457C2" w:rsidRDefault="001457C2" w:rsidP="00A37643">
            <w:pPr>
              <w:widowControl w:val="0"/>
            </w:pPr>
            <w:r>
              <w:t>11</w:t>
            </w:r>
          </w:p>
        </w:tc>
        <w:tc>
          <w:tcPr>
            <w:tcW w:w="2168" w:type="dxa"/>
            <w:vAlign w:val="center"/>
          </w:tcPr>
          <w:p w:rsidR="001457C2" w:rsidRDefault="001457C2" w:rsidP="00F428DA">
            <w:pPr>
              <w:rPr>
                <w:color w:val="000000"/>
              </w:rPr>
            </w:pPr>
            <w:r>
              <w:rPr>
                <w:color w:val="000000"/>
              </w:rPr>
              <w:t>Тимирова Шырын Калекеновна</w:t>
            </w:r>
          </w:p>
        </w:tc>
        <w:tc>
          <w:tcPr>
            <w:tcW w:w="2026" w:type="dxa"/>
            <w:vAlign w:val="center"/>
          </w:tcPr>
          <w:p w:rsidR="001457C2" w:rsidRDefault="001457C2" w:rsidP="00740CC6">
            <w:r>
              <w:rPr>
                <w:color w:val="000000"/>
              </w:rPr>
              <w:t>Собрание избирателей по месту жительства</w:t>
            </w:r>
          </w:p>
        </w:tc>
        <w:tc>
          <w:tcPr>
            <w:tcW w:w="2038" w:type="dxa"/>
            <w:vAlign w:val="center"/>
          </w:tcPr>
          <w:p w:rsidR="001457C2" w:rsidRDefault="001457C2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1457C2" w:rsidRDefault="001457C2" w:rsidP="00A37643">
            <w:pPr>
              <w:widowControl w:val="0"/>
            </w:pPr>
            <w:r>
              <w:t>1298</w:t>
            </w:r>
          </w:p>
        </w:tc>
      </w:tr>
      <w:tr w:rsidR="001457C2" w:rsidTr="001457C2">
        <w:tc>
          <w:tcPr>
            <w:tcW w:w="831" w:type="dxa"/>
          </w:tcPr>
          <w:p w:rsidR="001457C2" w:rsidRPr="00A42AF6" w:rsidRDefault="001457C2" w:rsidP="00A37643">
            <w:pPr>
              <w:widowControl w:val="0"/>
            </w:pPr>
            <w:r>
              <w:t>12</w:t>
            </w:r>
          </w:p>
        </w:tc>
        <w:tc>
          <w:tcPr>
            <w:tcW w:w="2168" w:type="dxa"/>
          </w:tcPr>
          <w:p w:rsidR="001457C2" w:rsidRPr="00F81326" w:rsidRDefault="001457C2" w:rsidP="00740CC6">
            <w:pPr>
              <w:widowControl w:val="0"/>
            </w:pPr>
            <w:r w:rsidRPr="00F81326">
              <w:t>Фадеев Константин Евгеньевич</w:t>
            </w:r>
          </w:p>
        </w:tc>
        <w:tc>
          <w:tcPr>
            <w:tcW w:w="2026" w:type="dxa"/>
          </w:tcPr>
          <w:p w:rsidR="001457C2" w:rsidRPr="00F81326" w:rsidRDefault="00B633CD" w:rsidP="00B633CD">
            <w:pPr>
              <w:widowControl w:val="0"/>
            </w:pPr>
            <w:r>
              <w:t xml:space="preserve">партия «Единая Россия»  </w:t>
            </w:r>
            <w:r w:rsidR="001457C2">
              <w:t xml:space="preserve">  </w:t>
            </w:r>
          </w:p>
        </w:tc>
        <w:tc>
          <w:tcPr>
            <w:tcW w:w="2038" w:type="dxa"/>
            <w:vAlign w:val="center"/>
          </w:tcPr>
          <w:p w:rsidR="001457C2" w:rsidRPr="00F81326" w:rsidRDefault="001457C2" w:rsidP="00740C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A37643">
            <w:pPr>
              <w:widowControl w:val="0"/>
            </w:pPr>
          </w:p>
          <w:p w:rsidR="001457C2" w:rsidRPr="00A42AF6" w:rsidRDefault="001457C2" w:rsidP="00A37643">
            <w:pPr>
              <w:widowControl w:val="0"/>
            </w:pPr>
            <w:r>
              <w:t>1294</w:t>
            </w:r>
          </w:p>
        </w:tc>
      </w:tr>
      <w:tr w:rsidR="001457C2" w:rsidTr="00BA46EC">
        <w:tc>
          <w:tcPr>
            <w:tcW w:w="831" w:type="dxa"/>
          </w:tcPr>
          <w:p w:rsidR="001457C2" w:rsidRDefault="001457C2" w:rsidP="00A37643">
            <w:pPr>
              <w:widowControl w:val="0"/>
            </w:pPr>
            <w:r>
              <w:t>13</w:t>
            </w:r>
          </w:p>
        </w:tc>
        <w:tc>
          <w:tcPr>
            <w:tcW w:w="2168" w:type="dxa"/>
            <w:vAlign w:val="center"/>
          </w:tcPr>
          <w:p w:rsidR="001457C2" w:rsidRDefault="001457C2" w:rsidP="00B137E0">
            <w:pPr>
              <w:rPr>
                <w:color w:val="000000"/>
              </w:rPr>
            </w:pPr>
            <w:r>
              <w:rPr>
                <w:color w:val="000000"/>
              </w:rPr>
              <w:t>Шпилевая</w:t>
            </w:r>
          </w:p>
          <w:p w:rsidR="001457C2" w:rsidRPr="00F81326" w:rsidRDefault="001457C2" w:rsidP="00B137E0">
            <w:pPr>
              <w:rPr>
                <w:color w:val="000000"/>
              </w:rPr>
            </w:pPr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2026" w:type="dxa"/>
            <w:vAlign w:val="center"/>
          </w:tcPr>
          <w:p w:rsidR="001457C2" w:rsidRPr="00F81326" w:rsidRDefault="001457C2" w:rsidP="00B137E0">
            <w:pPr>
              <w:rPr>
                <w:color w:val="000000"/>
              </w:rPr>
            </w:pPr>
            <w:r>
              <w:t>Собрание избирателей по месту работы</w:t>
            </w:r>
          </w:p>
        </w:tc>
        <w:tc>
          <w:tcPr>
            <w:tcW w:w="2038" w:type="dxa"/>
            <w:vAlign w:val="center"/>
          </w:tcPr>
          <w:p w:rsidR="001457C2" w:rsidRPr="00F81326" w:rsidRDefault="001457C2" w:rsidP="00B137E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3" w:type="dxa"/>
          </w:tcPr>
          <w:p w:rsidR="001457C2" w:rsidRDefault="001457C2" w:rsidP="00B137E0">
            <w:pPr>
              <w:widowControl w:val="0"/>
            </w:pPr>
          </w:p>
          <w:p w:rsidR="001457C2" w:rsidRPr="00A42AF6" w:rsidRDefault="001457C2" w:rsidP="00B137E0">
            <w:pPr>
              <w:widowControl w:val="0"/>
            </w:pPr>
            <w:r>
              <w:t>1294</w:t>
            </w:r>
          </w:p>
        </w:tc>
      </w:tr>
    </w:tbl>
    <w:p w:rsidR="00A42AF6" w:rsidRPr="00A42AF6" w:rsidRDefault="00A42AF6" w:rsidP="00A37643">
      <w:pPr>
        <w:widowControl w:val="0"/>
        <w:ind w:left="284"/>
        <w:rPr>
          <w:b/>
        </w:rPr>
      </w:pPr>
    </w:p>
    <w:p w:rsidR="007935C1" w:rsidRPr="00336292" w:rsidRDefault="007935C1" w:rsidP="00A37643">
      <w:pPr>
        <w:widowControl w:val="0"/>
        <w:ind w:left="284"/>
      </w:pPr>
    </w:p>
    <w:p w:rsidR="00336292" w:rsidRDefault="00336292" w:rsidP="00A42AF6">
      <w:pPr>
        <w:pStyle w:val="afe"/>
        <w:widowControl w:val="0"/>
        <w:ind w:left="644"/>
      </w:pPr>
    </w:p>
    <w:p w:rsidR="00B66FA8" w:rsidRPr="00336292" w:rsidRDefault="00A42AF6" w:rsidP="00F428DA">
      <w:pPr>
        <w:pStyle w:val="afe"/>
        <w:widowControl w:val="0"/>
        <w:ind w:left="644"/>
      </w:pPr>
      <w:r>
        <w:t xml:space="preserve"> </w:t>
      </w:r>
    </w:p>
    <w:sectPr w:rsidR="00B66FA8" w:rsidRPr="00336292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B9" w:rsidRDefault="006D57B9">
      <w:pPr>
        <w:pStyle w:val="14-15"/>
      </w:pPr>
      <w:r>
        <w:separator/>
      </w:r>
    </w:p>
  </w:endnote>
  <w:endnote w:type="continuationSeparator" w:id="1">
    <w:p w:rsidR="006D57B9" w:rsidRDefault="006D57B9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B9" w:rsidRDefault="006D57B9">
      <w:pPr>
        <w:pStyle w:val="14-15"/>
      </w:pPr>
      <w:r>
        <w:separator/>
      </w:r>
    </w:p>
  </w:footnote>
  <w:footnote w:type="continuationSeparator" w:id="1">
    <w:p w:rsidR="006D57B9" w:rsidRDefault="006D57B9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C5CE7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C5CE7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633CD">
      <w:rPr>
        <w:rStyle w:val="ad"/>
        <w:noProof/>
      </w:rPr>
      <w:t>3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0E7DD0"/>
    <w:multiLevelType w:val="hybridMultilevel"/>
    <w:tmpl w:val="BD2CCDF0"/>
    <w:lvl w:ilvl="0" w:tplc="80EC5A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1FAE"/>
    <w:rsid w:val="000033D3"/>
    <w:rsid w:val="00012B69"/>
    <w:rsid w:val="0001667B"/>
    <w:rsid w:val="000166FF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904BF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462"/>
    <w:rsid w:val="001457C2"/>
    <w:rsid w:val="001458D8"/>
    <w:rsid w:val="001473B5"/>
    <w:rsid w:val="00147422"/>
    <w:rsid w:val="00151F39"/>
    <w:rsid w:val="00155E57"/>
    <w:rsid w:val="00157674"/>
    <w:rsid w:val="00163212"/>
    <w:rsid w:val="001643D8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2B55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3E04"/>
    <w:rsid w:val="002E74C5"/>
    <w:rsid w:val="00301390"/>
    <w:rsid w:val="00303743"/>
    <w:rsid w:val="00306093"/>
    <w:rsid w:val="003060A0"/>
    <w:rsid w:val="003218DC"/>
    <w:rsid w:val="003254DC"/>
    <w:rsid w:val="00325E15"/>
    <w:rsid w:val="003260EC"/>
    <w:rsid w:val="00326877"/>
    <w:rsid w:val="003268F9"/>
    <w:rsid w:val="00336292"/>
    <w:rsid w:val="0034078A"/>
    <w:rsid w:val="00342B3C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4CF6"/>
    <w:rsid w:val="003973A7"/>
    <w:rsid w:val="003A0D42"/>
    <w:rsid w:val="003A17CA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E538A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919B1"/>
    <w:rsid w:val="00493373"/>
    <w:rsid w:val="004945CE"/>
    <w:rsid w:val="00494E93"/>
    <w:rsid w:val="004953D9"/>
    <w:rsid w:val="004965C3"/>
    <w:rsid w:val="004A021A"/>
    <w:rsid w:val="004A3D00"/>
    <w:rsid w:val="004A51D3"/>
    <w:rsid w:val="004A77FD"/>
    <w:rsid w:val="004B34C4"/>
    <w:rsid w:val="004B6A15"/>
    <w:rsid w:val="004B7230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E41D5"/>
    <w:rsid w:val="005E595F"/>
    <w:rsid w:val="005E7431"/>
    <w:rsid w:val="005F644C"/>
    <w:rsid w:val="00601696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C8D"/>
    <w:rsid w:val="00675CE4"/>
    <w:rsid w:val="0067795F"/>
    <w:rsid w:val="00680237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971AA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7B9"/>
    <w:rsid w:val="006D5885"/>
    <w:rsid w:val="006D5BCE"/>
    <w:rsid w:val="006E32ED"/>
    <w:rsid w:val="006F3258"/>
    <w:rsid w:val="00700419"/>
    <w:rsid w:val="00703AF5"/>
    <w:rsid w:val="00705228"/>
    <w:rsid w:val="0071140A"/>
    <w:rsid w:val="00722D6D"/>
    <w:rsid w:val="007250D8"/>
    <w:rsid w:val="00730027"/>
    <w:rsid w:val="00731598"/>
    <w:rsid w:val="00734235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35C1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3435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25"/>
    <w:rsid w:val="008E4F70"/>
    <w:rsid w:val="008E5E9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658C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75FE4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327C6"/>
    <w:rsid w:val="00A34394"/>
    <w:rsid w:val="00A34432"/>
    <w:rsid w:val="00A34F95"/>
    <w:rsid w:val="00A37643"/>
    <w:rsid w:val="00A42190"/>
    <w:rsid w:val="00A42AF6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3939"/>
    <w:rsid w:val="00B548A0"/>
    <w:rsid w:val="00B54A61"/>
    <w:rsid w:val="00B6025B"/>
    <w:rsid w:val="00B60410"/>
    <w:rsid w:val="00B60D61"/>
    <w:rsid w:val="00B633CD"/>
    <w:rsid w:val="00B654FF"/>
    <w:rsid w:val="00B661C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06E0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49A3"/>
    <w:rsid w:val="00C658C7"/>
    <w:rsid w:val="00C66C5A"/>
    <w:rsid w:val="00C66EF4"/>
    <w:rsid w:val="00C6738C"/>
    <w:rsid w:val="00C701A1"/>
    <w:rsid w:val="00C7709B"/>
    <w:rsid w:val="00C823C0"/>
    <w:rsid w:val="00C84EF0"/>
    <w:rsid w:val="00C86124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1407"/>
    <w:rsid w:val="00D30319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303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2B2C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732"/>
    <w:rsid w:val="00E73CC3"/>
    <w:rsid w:val="00E75014"/>
    <w:rsid w:val="00E828FD"/>
    <w:rsid w:val="00E90CB0"/>
    <w:rsid w:val="00E92AA3"/>
    <w:rsid w:val="00E93F24"/>
    <w:rsid w:val="00E96E2A"/>
    <w:rsid w:val="00EA04EA"/>
    <w:rsid w:val="00EA4720"/>
    <w:rsid w:val="00EA7612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28DA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335C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C5CE7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rsid w:val="00A4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EB4-9C46-4003-AA9E-9B05BE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1265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97</cp:revision>
  <cp:lastPrinted>2018-02-07T06:50:00Z</cp:lastPrinted>
  <dcterms:created xsi:type="dcterms:W3CDTF">2017-01-19T12:25:00Z</dcterms:created>
  <dcterms:modified xsi:type="dcterms:W3CDTF">2018-02-07T06:53:00Z</dcterms:modified>
</cp:coreProperties>
</file>