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7C" w:rsidRPr="00191C7C" w:rsidRDefault="00191C7C" w:rsidP="00191C7C">
      <w:pPr>
        <w:pStyle w:val="a3"/>
        <w:spacing w:before="64" w:line="276" w:lineRule="auto"/>
        <w:ind w:left="0" w:right="99"/>
        <w:jc w:val="center"/>
        <w:rPr>
          <w:rFonts w:cs="Times New Roman"/>
          <w:b/>
          <w:sz w:val="26"/>
          <w:szCs w:val="26"/>
          <w:lang w:val="ru-RU"/>
        </w:rPr>
      </w:pPr>
      <w:r w:rsidRPr="00191C7C">
        <w:rPr>
          <w:rFonts w:cs="Times New Roman"/>
          <w:b/>
          <w:sz w:val="26"/>
          <w:szCs w:val="26"/>
          <w:lang w:val="ru-RU"/>
        </w:rPr>
        <w:t>Уважаемые налогоплательщики!</w:t>
      </w:r>
    </w:p>
    <w:p w:rsidR="00191C7C" w:rsidRPr="00191C7C" w:rsidRDefault="00191C7C" w:rsidP="00191C7C">
      <w:pPr>
        <w:pStyle w:val="a3"/>
        <w:spacing w:before="64" w:line="276" w:lineRule="auto"/>
        <w:ind w:left="0" w:right="99"/>
        <w:jc w:val="center"/>
        <w:rPr>
          <w:rFonts w:cs="Times New Roman"/>
          <w:b/>
          <w:sz w:val="26"/>
          <w:szCs w:val="26"/>
          <w:lang w:val="ru-RU"/>
        </w:rPr>
      </w:pPr>
      <w:r w:rsidRPr="00191C7C">
        <w:rPr>
          <w:rFonts w:cs="Times New Roman"/>
          <w:b/>
          <w:sz w:val="26"/>
          <w:szCs w:val="26"/>
          <w:lang w:val="ru-RU"/>
        </w:rPr>
        <w:t>Доводим до Вашего сведения письмо ФНС России</w:t>
      </w:r>
    </w:p>
    <w:p w:rsidR="00A74C57" w:rsidRDefault="00191C7C" w:rsidP="00191C7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91C7C">
        <w:rPr>
          <w:rFonts w:ascii="Times New Roman" w:hAnsi="Times New Roman" w:cs="Times New Roman"/>
          <w:b/>
          <w:sz w:val="26"/>
          <w:szCs w:val="26"/>
          <w:lang w:val="ru-RU"/>
        </w:rPr>
        <w:t>от 31.03.2023 № ЕА-4-15/3876@</w:t>
      </w:r>
    </w:p>
    <w:p w:rsidR="00191C7C" w:rsidRDefault="00191C7C" w:rsidP="00191C7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91C7C" w:rsidRPr="00191C7C" w:rsidRDefault="00191C7C" w:rsidP="00191C7C">
      <w:pPr>
        <w:pStyle w:val="a3"/>
        <w:spacing w:before="64" w:line="276" w:lineRule="auto"/>
        <w:ind w:left="0" w:right="99" w:firstLine="567"/>
        <w:jc w:val="both"/>
        <w:rPr>
          <w:sz w:val="26"/>
          <w:szCs w:val="26"/>
          <w:lang w:val="ru-RU"/>
        </w:rPr>
      </w:pPr>
      <w:proofErr w:type="gramStart"/>
      <w:r w:rsidRPr="00191C7C">
        <w:rPr>
          <w:sz w:val="26"/>
          <w:szCs w:val="26"/>
          <w:lang w:val="ru-RU"/>
        </w:rPr>
        <w:t>Федеральная налоговая служба в связи с вступлением в силу изменений</w:t>
      </w:r>
      <w:r w:rsidRPr="00191C7C">
        <w:rPr>
          <w:spacing w:val="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 xml:space="preserve">в перечень товаров, подлежащих </w:t>
      </w:r>
      <w:proofErr w:type="spellStart"/>
      <w:r w:rsidRPr="00191C7C">
        <w:rPr>
          <w:sz w:val="26"/>
          <w:szCs w:val="26"/>
          <w:lang w:val="ru-RU"/>
        </w:rPr>
        <w:t>прослеживаемости</w:t>
      </w:r>
      <w:proofErr w:type="spellEnd"/>
      <w:r w:rsidRPr="00191C7C">
        <w:rPr>
          <w:sz w:val="26"/>
          <w:szCs w:val="26"/>
          <w:lang w:val="ru-RU"/>
        </w:rPr>
        <w:t>,</w:t>
      </w:r>
      <w:r w:rsidRPr="00191C7C">
        <w:rPr>
          <w:spacing w:val="45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утвержденный Постановлением Правительства Российс</w:t>
      </w:r>
      <w:r>
        <w:rPr>
          <w:sz w:val="26"/>
          <w:szCs w:val="26"/>
          <w:lang w:val="ru-RU"/>
        </w:rPr>
        <w:t xml:space="preserve">кой Федерации от 01.07.2021 № </w:t>
      </w:r>
      <w:r w:rsidRPr="00191C7C">
        <w:rPr>
          <w:sz w:val="26"/>
          <w:szCs w:val="26"/>
          <w:lang w:val="ru-RU"/>
        </w:rPr>
        <w:t>1110</w:t>
      </w:r>
      <w:r>
        <w:rPr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«Об  утверждении   п</w:t>
      </w:r>
      <w:r>
        <w:rPr>
          <w:sz w:val="26"/>
          <w:szCs w:val="26"/>
          <w:lang w:val="ru-RU"/>
        </w:rPr>
        <w:t xml:space="preserve">еречня   товаров,   подлежащих </w:t>
      </w:r>
      <w:proofErr w:type="spellStart"/>
      <w:r w:rsidRPr="00191C7C">
        <w:rPr>
          <w:sz w:val="26"/>
          <w:szCs w:val="26"/>
          <w:lang w:val="ru-RU"/>
        </w:rPr>
        <w:t>прослеживаемости</w:t>
      </w:r>
      <w:proofErr w:type="spellEnd"/>
      <w:r w:rsidRPr="00191C7C">
        <w:rPr>
          <w:sz w:val="26"/>
          <w:szCs w:val="26"/>
          <w:lang w:val="ru-RU"/>
        </w:rPr>
        <w:t>» (далее – Перечень товаров)</w:t>
      </w:r>
      <w:r w:rsidRPr="00191C7C">
        <w:rPr>
          <w:rFonts w:cs="Times New Roman"/>
          <w:sz w:val="26"/>
          <w:szCs w:val="26"/>
          <w:lang w:val="ru-RU"/>
        </w:rPr>
        <w:t xml:space="preserve">, </w:t>
      </w:r>
      <w:r w:rsidRPr="00191C7C">
        <w:rPr>
          <w:sz w:val="26"/>
          <w:szCs w:val="26"/>
          <w:lang w:val="ru-RU"/>
        </w:rPr>
        <w:t>в соответствии с Постановлением</w:t>
      </w:r>
      <w:r w:rsidRPr="00191C7C">
        <w:rPr>
          <w:spacing w:val="5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Правительства Российской от 04.03.2023 № 345 «О внесении изменений в перечень</w:t>
      </w:r>
      <w:r w:rsidRPr="00191C7C">
        <w:rPr>
          <w:spacing w:val="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 xml:space="preserve">товаров, </w:t>
      </w:r>
      <w:r>
        <w:rPr>
          <w:sz w:val="26"/>
          <w:szCs w:val="26"/>
          <w:lang w:val="ru-RU"/>
        </w:rPr>
        <w:t xml:space="preserve">подлежащих </w:t>
      </w:r>
      <w:proofErr w:type="spellStart"/>
      <w:r w:rsidRPr="00191C7C">
        <w:rPr>
          <w:sz w:val="26"/>
          <w:szCs w:val="26"/>
          <w:lang w:val="ru-RU"/>
        </w:rPr>
        <w:t>прос</w:t>
      </w:r>
      <w:r>
        <w:rPr>
          <w:sz w:val="26"/>
          <w:szCs w:val="26"/>
          <w:lang w:val="ru-RU"/>
        </w:rPr>
        <w:t>леживаемости</w:t>
      </w:r>
      <w:proofErr w:type="spellEnd"/>
      <w:r>
        <w:rPr>
          <w:sz w:val="26"/>
          <w:szCs w:val="26"/>
          <w:lang w:val="ru-RU"/>
        </w:rPr>
        <w:t xml:space="preserve">» (далее – </w:t>
      </w:r>
      <w:r w:rsidRPr="00191C7C">
        <w:rPr>
          <w:sz w:val="26"/>
          <w:szCs w:val="26"/>
          <w:lang w:val="ru-RU"/>
        </w:rPr>
        <w:t xml:space="preserve">Постановление </w:t>
      </w:r>
      <w:r w:rsidRPr="00191C7C">
        <w:rPr>
          <w:spacing w:val="36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Правительства</w:t>
      </w:r>
      <w:r>
        <w:rPr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№ 345</w:t>
      </w:r>
      <w:r w:rsidRPr="00191C7C">
        <w:rPr>
          <w:rFonts w:cs="Times New Roman"/>
          <w:sz w:val="26"/>
          <w:szCs w:val="26"/>
          <w:lang w:val="ru-RU"/>
        </w:rPr>
        <w:t xml:space="preserve">), </w:t>
      </w:r>
      <w:r w:rsidRPr="00191C7C">
        <w:rPr>
          <w:sz w:val="26"/>
          <w:szCs w:val="26"/>
          <w:lang w:val="ru-RU"/>
        </w:rPr>
        <w:t>сообщает</w:t>
      </w:r>
      <w:r w:rsidRPr="00191C7C">
        <w:rPr>
          <w:spacing w:val="-9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следующее.</w:t>
      </w:r>
      <w:proofErr w:type="gramEnd"/>
    </w:p>
    <w:p w:rsidR="00191C7C" w:rsidRPr="00191C7C" w:rsidRDefault="00191C7C" w:rsidP="00191C7C">
      <w:pPr>
        <w:pStyle w:val="a3"/>
        <w:spacing w:before="47" w:line="276" w:lineRule="auto"/>
        <w:ind w:left="0" w:right="104" w:firstLine="567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191C7C">
        <w:rPr>
          <w:sz w:val="26"/>
          <w:szCs w:val="26"/>
          <w:lang w:val="ru-RU"/>
        </w:rPr>
        <w:t>Постановление Правительства № 345 вступает в силу с 06.03.2023,</w:t>
      </w:r>
      <w:r w:rsidRPr="00191C7C">
        <w:rPr>
          <w:spacing w:val="53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в соответствие с которым товары, произведенные на территории</w:t>
      </w:r>
      <w:r w:rsidRPr="00191C7C">
        <w:rPr>
          <w:spacing w:val="27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Республики Беларусь</w:t>
      </w:r>
      <w:r w:rsidRPr="00191C7C">
        <w:rPr>
          <w:spacing w:val="18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по</w:t>
      </w:r>
      <w:r w:rsidRPr="00191C7C">
        <w:rPr>
          <w:spacing w:val="19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следующим</w:t>
      </w:r>
      <w:r w:rsidRPr="00191C7C">
        <w:rPr>
          <w:spacing w:val="2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кодами</w:t>
      </w:r>
      <w:r w:rsidRPr="00191C7C">
        <w:rPr>
          <w:spacing w:val="20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ТН</w:t>
      </w:r>
      <w:r w:rsidRPr="00191C7C">
        <w:rPr>
          <w:spacing w:val="17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ВЭД</w:t>
      </w:r>
      <w:r w:rsidRPr="00191C7C">
        <w:rPr>
          <w:spacing w:val="19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ЕАЭС</w:t>
      </w:r>
      <w:r w:rsidRPr="00191C7C">
        <w:rPr>
          <w:rFonts w:cs="Times New Roman"/>
          <w:sz w:val="26"/>
          <w:szCs w:val="26"/>
          <w:lang w:val="ru-RU"/>
        </w:rPr>
        <w:t>:</w:t>
      </w:r>
      <w:r w:rsidRPr="00191C7C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8418</w:t>
      </w:r>
      <w:r w:rsidRPr="00191C7C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10</w:t>
      </w:r>
      <w:r w:rsidRPr="00191C7C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200</w:t>
      </w:r>
      <w:r w:rsidRPr="00191C7C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1,</w:t>
      </w:r>
      <w:r w:rsidRPr="00191C7C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8418</w:t>
      </w:r>
      <w:r w:rsidRPr="00191C7C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10</w:t>
      </w:r>
      <w:r w:rsidRPr="00191C7C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800</w:t>
      </w:r>
      <w:r w:rsidRPr="00191C7C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1,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21</w:t>
      </w:r>
      <w:r w:rsidRPr="00191C7C">
        <w:rPr>
          <w:spacing w:val="-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100</w:t>
      </w:r>
      <w:r w:rsidRPr="00191C7C">
        <w:rPr>
          <w:spacing w:val="-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0,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21</w:t>
      </w:r>
      <w:r w:rsidRPr="00191C7C">
        <w:rPr>
          <w:spacing w:val="-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510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0,</w:t>
      </w:r>
      <w:r w:rsidRPr="00191C7C">
        <w:rPr>
          <w:spacing w:val="-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r w:rsidRPr="00191C7C">
        <w:rPr>
          <w:spacing w:val="-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21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590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0,</w:t>
      </w:r>
      <w:r w:rsidRPr="00191C7C">
        <w:rPr>
          <w:spacing w:val="-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r w:rsidRPr="00191C7C">
        <w:rPr>
          <w:spacing w:val="-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21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910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0,</w:t>
      </w:r>
      <w:r w:rsidRPr="00191C7C">
        <w:rPr>
          <w:spacing w:val="-5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21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990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0,</w:t>
      </w:r>
      <w:r w:rsidRPr="00191C7C">
        <w:rPr>
          <w:spacing w:val="3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r w:rsidRPr="00191C7C">
        <w:rPr>
          <w:spacing w:val="-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30200</w:t>
      </w:r>
      <w:r w:rsidRPr="00191C7C">
        <w:rPr>
          <w:spacing w:val="15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1,</w:t>
      </w:r>
      <w:r w:rsidRPr="00191C7C">
        <w:rPr>
          <w:spacing w:val="13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r w:rsidRPr="00191C7C">
        <w:rPr>
          <w:spacing w:val="1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30</w:t>
      </w:r>
      <w:r w:rsidRPr="00191C7C">
        <w:rPr>
          <w:spacing w:val="1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800</w:t>
      </w:r>
      <w:r w:rsidRPr="00191C7C">
        <w:rPr>
          <w:spacing w:val="1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1,</w:t>
      </w:r>
      <w:r w:rsidRPr="00191C7C">
        <w:rPr>
          <w:spacing w:val="13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proofErr w:type="gramEnd"/>
      <w:r w:rsidRPr="00191C7C">
        <w:rPr>
          <w:spacing w:val="15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40</w:t>
      </w:r>
      <w:r w:rsidRPr="00191C7C">
        <w:rPr>
          <w:spacing w:val="15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200</w:t>
      </w:r>
      <w:r w:rsidRPr="00191C7C">
        <w:rPr>
          <w:spacing w:val="1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1,</w:t>
      </w:r>
      <w:r w:rsidRPr="00191C7C">
        <w:rPr>
          <w:spacing w:val="13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8418</w:t>
      </w:r>
      <w:r w:rsidRPr="00191C7C">
        <w:rPr>
          <w:spacing w:val="1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40</w:t>
      </w:r>
      <w:r w:rsidRPr="00191C7C">
        <w:rPr>
          <w:spacing w:val="12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800</w:t>
      </w:r>
      <w:r w:rsidRPr="00191C7C">
        <w:rPr>
          <w:spacing w:val="15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1</w:t>
      </w:r>
      <w:r w:rsidRPr="00191C7C">
        <w:rPr>
          <w:spacing w:val="26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(бытовые</w:t>
      </w:r>
      <w:r w:rsidRPr="00191C7C">
        <w:rPr>
          <w:spacing w:val="14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холодильники),</w:t>
      </w:r>
      <w:r w:rsidRPr="00191C7C">
        <w:rPr>
          <w:spacing w:val="11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 xml:space="preserve">не подлежат </w:t>
      </w:r>
      <w:proofErr w:type="spellStart"/>
      <w:r w:rsidRPr="00191C7C">
        <w:rPr>
          <w:sz w:val="26"/>
          <w:szCs w:val="26"/>
          <w:lang w:val="ru-RU"/>
        </w:rPr>
        <w:t>прослеживаемости</w:t>
      </w:r>
      <w:proofErr w:type="spellEnd"/>
      <w:r w:rsidRPr="00191C7C">
        <w:rPr>
          <w:sz w:val="26"/>
          <w:szCs w:val="26"/>
          <w:lang w:val="ru-RU"/>
        </w:rPr>
        <w:t xml:space="preserve"> на территории Российской</w:t>
      </w:r>
      <w:r w:rsidRPr="00191C7C">
        <w:rPr>
          <w:spacing w:val="-23"/>
          <w:sz w:val="26"/>
          <w:szCs w:val="26"/>
          <w:lang w:val="ru-RU"/>
        </w:rPr>
        <w:t xml:space="preserve"> </w:t>
      </w:r>
      <w:r w:rsidRPr="00191C7C">
        <w:rPr>
          <w:sz w:val="26"/>
          <w:szCs w:val="26"/>
          <w:lang w:val="ru-RU"/>
        </w:rPr>
        <w:t>Федерации.</w:t>
      </w:r>
    </w:p>
    <w:p w:rsidR="00191C7C" w:rsidRPr="00191C7C" w:rsidRDefault="00191C7C" w:rsidP="00191C7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1C7C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191C7C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этой</w:t>
      </w:r>
      <w:r w:rsidRPr="00191C7C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связи</w:t>
      </w:r>
      <w:r w:rsidRPr="00191C7C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пункт</w:t>
      </w:r>
      <w:r w:rsidRPr="00191C7C">
        <w:rPr>
          <w:rFonts w:ascii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191C7C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раздела</w:t>
      </w:r>
      <w:r w:rsidRPr="00191C7C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91C7C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191C7C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Положения</w:t>
      </w:r>
      <w:r w:rsidRPr="00191C7C">
        <w:rPr>
          <w:rFonts w:ascii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191C7C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национальной</w:t>
      </w:r>
      <w:r w:rsidRPr="00191C7C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 xml:space="preserve">системе </w:t>
      </w:r>
      <w:proofErr w:type="spellStart"/>
      <w:r w:rsidRPr="00191C7C">
        <w:rPr>
          <w:rFonts w:ascii="Times New Roman" w:hAnsi="Times New Roman" w:cs="Times New Roman"/>
          <w:sz w:val="26"/>
          <w:szCs w:val="26"/>
          <w:lang w:val="ru-RU"/>
        </w:rPr>
        <w:t>прослеживаемости</w:t>
      </w:r>
      <w:proofErr w:type="spellEnd"/>
      <w:r w:rsidRPr="00191C7C">
        <w:rPr>
          <w:rFonts w:ascii="Times New Roman" w:hAnsi="Times New Roman" w:cs="Times New Roman"/>
          <w:sz w:val="26"/>
          <w:szCs w:val="26"/>
          <w:lang w:val="ru-RU"/>
        </w:rPr>
        <w:t xml:space="preserve"> товаров, утвержденный постановлением</w:t>
      </w:r>
      <w:r w:rsidRPr="00191C7C">
        <w:rPr>
          <w:rFonts w:ascii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Правительства Российской</w:t>
      </w:r>
      <w:r w:rsidRPr="00191C7C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Федерации</w:t>
      </w:r>
      <w:r w:rsidRPr="00191C7C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191C7C">
        <w:rPr>
          <w:rFonts w:ascii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01.07.2021</w:t>
      </w:r>
      <w:r w:rsidRPr="00191C7C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191C7C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1108</w:t>
      </w:r>
      <w:r w:rsidRPr="00191C7C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«Об</w:t>
      </w:r>
      <w:r w:rsidRPr="00191C7C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утверждении</w:t>
      </w:r>
      <w:r w:rsidRPr="00191C7C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Положения</w:t>
      </w:r>
      <w:r w:rsidRPr="00191C7C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 xml:space="preserve">о национальной системе </w:t>
      </w:r>
      <w:proofErr w:type="spellStart"/>
      <w:r w:rsidRPr="00191C7C">
        <w:rPr>
          <w:rFonts w:ascii="Times New Roman" w:hAnsi="Times New Roman" w:cs="Times New Roman"/>
          <w:sz w:val="26"/>
          <w:szCs w:val="26"/>
          <w:lang w:val="ru-RU"/>
        </w:rPr>
        <w:t>прослеживаемости</w:t>
      </w:r>
      <w:proofErr w:type="spellEnd"/>
      <w:r w:rsidRPr="00191C7C">
        <w:rPr>
          <w:rFonts w:ascii="Times New Roman" w:hAnsi="Times New Roman" w:cs="Times New Roman"/>
          <w:sz w:val="26"/>
          <w:szCs w:val="26"/>
          <w:lang w:val="ru-RU"/>
        </w:rPr>
        <w:t xml:space="preserve"> товаров» (далее – Положение)</w:t>
      </w:r>
      <w:r w:rsidRPr="00191C7C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 xml:space="preserve">не распространяется на операцию ввоза таких </w:t>
      </w:r>
      <w:proofErr w:type="gramStart"/>
      <w:r w:rsidRPr="00191C7C">
        <w:rPr>
          <w:rFonts w:ascii="Times New Roman" w:hAnsi="Times New Roman" w:cs="Times New Roman"/>
          <w:sz w:val="26"/>
          <w:szCs w:val="26"/>
          <w:lang w:val="ru-RU"/>
        </w:rPr>
        <w:t>товаров</w:t>
      </w:r>
      <w:proofErr w:type="gramEnd"/>
      <w:r w:rsidRPr="00191C7C">
        <w:rPr>
          <w:rFonts w:ascii="Times New Roman" w:hAnsi="Times New Roman" w:cs="Times New Roman"/>
          <w:sz w:val="26"/>
          <w:szCs w:val="26"/>
          <w:lang w:val="ru-RU"/>
        </w:rPr>
        <w:t xml:space="preserve"> на территорию</w:t>
      </w:r>
      <w:r w:rsidRPr="00191C7C">
        <w:rPr>
          <w:rFonts w:ascii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и иные территории, находящиеся под ее юрисдикцией,</w:t>
      </w:r>
      <w:r w:rsidRPr="00191C7C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и приобретенных на территории Республики Беларусь после</w:t>
      </w:r>
      <w:r w:rsidRPr="00191C7C">
        <w:rPr>
          <w:rFonts w:ascii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06.03.2023 включительно. Таким образом</w:t>
      </w:r>
      <w:r w:rsidRPr="00191C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участники оборота товаров не</w:t>
      </w:r>
      <w:r w:rsidRPr="00191C7C">
        <w:rPr>
          <w:rFonts w:ascii="Times New Roman" w:hAnsi="Times New Roman" w:cs="Times New Roman"/>
          <w:spacing w:val="69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представляют уведомление</w:t>
      </w:r>
      <w:r w:rsidRPr="00191C7C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191C7C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ввозе</w:t>
      </w:r>
      <w:r w:rsidRPr="00191C7C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191C7C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территории</w:t>
      </w:r>
      <w:r w:rsidRPr="00191C7C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другого</w:t>
      </w:r>
      <w:r w:rsidRPr="00191C7C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государства</w:t>
      </w:r>
      <w:r w:rsidRPr="00191C7C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91C7C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91C7C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члена</w:t>
      </w:r>
      <w:r w:rsidRPr="00191C7C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Евразийского экономического союза на территорию Российской Федерации и</w:t>
      </w:r>
      <w:r w:rsidRPr="00191C7C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иные территории, находящиеся под ее</w:t>
      </w:r>
      <w:r w:rsidRPr="00191C7C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юрисдикцией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1C7C" w:rsidRPr="00191C7C" w:rsidRDefault="00191C7C" w:rsidP="00191C7C">
      <w:pPr>
        <w:pStyle w:val="a3"/>
        <w:spacing w:before="0" w:line="276" w:lineRule="auto"/>
        <w:ind w:left="0" w:right="104" w:firstLine="567"/>
        <w:jc w:val="both"/>
        <w:rPr>
          <w:rFonts w:cs="Times New Roman"/>
          <w:sz w:val="26"/>
          <w:szCs w:val="26"/>
          <w:lang w:val="ru-RU"/>
        </w:rPr>
      </w:pPr>
      <w:r w:rsidRPr="00191C7C">
        <w:rPr>
          <w:rFonts w:cs="Times New Roman"/>
          <w:sz w:val="26"/>
          <w:szCs w:val="26"/>
          <w:lang w:val="ru-RU"/>
        </w:rPr>
        <w:t>Кроме того, в соответствии с подпунктом «а» пункта 4</w:t>
      </w:r>
      <w:r w:rsidRPr="00191C7C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 xml:space="preserve">Положения </w:t>
      </w:r>
      <w:proofErr w:type="spellStart"/>
      <w:r w:rsidRPr="00191C7C">
        <w:rPr>
          <w:rFonts w:cs="Times New Roman"/>
          <w:sz w:val="26"/>
          <w:szCs w:val="26"/>
          <w:lang w:val="ru-RU"/>
        </w:rPr>
        <w:t>прослеживаемость</w:t>
      </w:r>
      <w:proofErr w:type="spellEnd"/>
      <w:r w:rsidRPr="00191C7C">
        <w:rPr>
          <w:rFonts w:cs="Times New Roman"/>
          <w:sz w:val="26"/>
          <w:szCs w:val="26"/>
          <w:lang w:val="ru-RU"/>
        </w:rPr>
        <w:t xml:space="preserve"> товаров прекращается в случае исключения товаров</w:t>
      </w:r>
      <w:r w:rsidRPr="00191C7C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из Перечня</w:t>
      </w:r>
      <w:r w:rsidRPr="00191C7C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товаров.</w:t>
      </w:r>
      <w:bookmarkStart w:id="0" w:name="_GoBack"/>
      <w:bookmarkEnd w:id="0"/>
    </w:p>
    <w:p w:rsidR="00191C7C" w:rsidRPr="00191C7C" w:rsidRDefault="00191C7C" w:rsidP="00191C7C">
      <w:pPr>
        <w:pStyle w:val="a3"/>
        <w:spacing w:line="276" w:lineRule="auto"/>
        <w:ind w:left="0" w:right="101" w:firstLine="567"/>
        <w:jc w:val="both"/>
        <w:rPr>
          <w:rFonts w:cs="Times New Roman"/>
          <w:sz w:val="26"/>
          <w:szCs w:val="26"/>
          <w:lang w:val="ru-RU"/>
        </w:rPr>
      </w:pPr>
      <w:r w:rsidRPr="00191C7C">
        <w:rPr>
          <w:rFonts w:cs="Times New Roman"/>
          <w:sz w:val="26"/>
          <w:szCs w:val="26"/>
          <w:lang w:val="ru-RU"/>
        </w:rPr>
        <w:t xml:space="preserve">Учитывая </w:t>
      </w:r>
      <w:proofErr w:type="gramStart"/>
      <w:r w:rsidRPr="00191C7C">
        <w:rPr>
          <w:rFonts w:cs="Times New Roman"/>
          <w:sz w:val="26"/>
          <w:szCs w:val="26"/>
          <w:lang w:val="ru-RU"/>
        </w:rPr>
        <w:t>изложенное</w:t>
      </w:r>
      <w:proofErr w:type="gramEnd"/>
      <w:r w:rsidRPr="00191C7C">
        <w:rPr>
          <w:rFonts w:cs="Times New Roman"/>
          <w:sz w:val="26"/>
          <w:szCs w:val="26"/>
          <w:lang w:val="ru-RU"/>
        </w:rPr>
        <w:t>, остатки товаров по состоянию на</w:t>
      </w:r>
      <w:r w:rsidRPr="00191C7C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06.03.2023, произведенные на территории Республики Беларусь и ввезенные на</w:t>
      </w:r>
      <w:r w:rsidRPr="00191C7C">
        <w:rPr>
          <w:rFonts w:cs="Times New Roman"/>
          <w:spacing w:val="-21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территорию Российской Федерации и не реализованные до указанной даты,</w:t>
      </w:r>
      <w:r w:rsidRPr="00191C7C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191C7C">
        <w:rPr>
          <w:rFonts w:cs="Times New Roman"/>
          <w:sz w:val="26"/>
          <w:szCs w:val="26"/>
          <w:lang w:val="ru-RU"/>
        </w:rPr>
        <w:t>автоматически исключаются из национальной системы</w:t>
      </w:r>
      <w:r w:rsidRPr="00191C7C">
        <w:rPr>
          <w:rFonts w:cs="Times New Roman"/>
          <w:spacing w:val="-13"/>
          <w:sz w:val="26"/>
          <w:szCs w:val="26"/>
          <w:lang w:val="ru-RU"/>
        </w:rPr>
        <w:t xml:space="preserve"> </w:t>
      </w:r>
      <w:proofErr w:type="spellStart"/>
      <w:r w:rsidRPr="00191C7C">
        <w:rPr>
          <w:rFonts w:cs="Times New Roman"/>
          <w:sz w:val="26"/>
          <w:szCs w:val="26"/>
          <w:lang w:val="ru-RU"/>
        </w:rPr>
        <w:t>прослеживаемости</w:t>
      </w:r>
      <w:proofErr w:type="spellEnd"/>
      <w:r w:rsidRPr="00191C7C">
        <w:rPr>
          <w:rFonts w:cs="Times New Roman"/>
          <w:sz w:val="26"/>
          <w:szCs w:val="26"/>
          <w:lang w:val="ru-RU"/>
        </w:rPr>
        <w:t>.</w:t>
      </w:r>
    </w:p>
    <w:p w:rsidR="00191C7C" w:rsidRPr="00191C7C" w:rsidRDefault="00191C7C" w:rsidP="00191C7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1C7C">
        <w:rPr>
          <w:rFonts w:ascii="Times New Roman" w:hAnsi="Times New Roman" w:cs="Times New Roman"/>
          <w:sz w:val="26"/>
          <w:szCs w:val="26"/>
          <w:lang w:val="ru-RU"/>
        </w:rPr>
        <w:t>Обращаем внимание, что по регистрационным номерам партий</w:t>
      </w:r>
      <w:r w:rsidRPr="00191C7C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товаров (далее – РНПТ), полученным до указанной даты</w:t>
      </w:r>
      <w:r w:rsidRPr="00191C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направлять</w:t>
      </w:r>
      <w:r w:rsidRPr="00191C7C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корректировочные отчеты об операциях либо корректировочные уведомления о ввозе не</w:t>
      </w:r>
      <w:r w:rsidRPr="00191C7C">
        <w:rPr>
          <w:rFonts w:ascii="Times New Roman" w:hAnsi="Times New Roman" w:cs="Times New Roman"/>
          <w:spacing w:val="-42"/>
          <w:sz w:val="26"/>
          <w:szCs w:val="26"/>
          <w:lang w:val="ru-RU"/>
        </w:rPr>
        <w:t xml:space="preserve"> </w:t>
      </w:r>
      <w:r w:rsidRPr="00191C7C">
        <w:rPr>
          <w:rFonts w:ascii="Times New Roman" w:hAnsi="Times New Roman" w:cs="Times New Roman"/>
          <w:sz w:val="26"/>
          <w:szCs w:val="26"/>
          <w:lang w:val="ru-RU"/>
        </w:rPr>
        <w:t>требуется</w:t>
      </w:r>
      <w:r w:rsidRPr="00191C7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sectPr w:rsidR="00191C7C" w:rsidRPr="00191C7C" w:rsidSect="00191C7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7C"/>
    <w:rsid w:val="00191C7C"/>
    <w:rsid w:val="00A7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C7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1C7C"/>
    <w:pPr>
      <w:spacing w:before="1"/>
      <w:ind w:left="152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1C7C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C7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1C7C"/>
    <w:pPr>
      <w:spacing w:before="1"/>
      <w:ind w:left="152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1C7C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6439-00-541</dc:creator>
  <cp:lastModifiedBy>6439-00-541</cp:lastModifiedBy>
  <cp:revision>1</cp:revision>
  <dcterms:created xsi:type="dcterms:W3CDTF">2023-04-25T11:27:00Z</dcterms:created>
  <dcterms:modified xsi:type="dcterms:W3CDTF">2023-04-25T11:35:00Z</dcterms:modified>
</cp:coreProperties>
</file>