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98" w:rsidRDefault="00567BC3" w:rsidP="00567BC3">
      <w:pPr>
        <w:pStyle w:val="a3"/>
      </w:pPr>
      <w:r>
        <w:t>_________________________________________________________________________________</w:t>
      </w:r>
    </w:p>
    <w:p w:rsidR="00567BC3" w:rsidRPr="00567BC3" w:rsidRDefault="00567BC3" w:rsidP="00567BC3">
      <w:pPr>
        <w:pStyle w:val="a3"/>
        <w:rPr>
          <w:rFonts w:ascii="Times New Roman" w:hAnsi="Times New Roman" w:cs="Times New Roman"/>
          <w:sz w:val="16"/>
          <w:szCs w:val="16"/>
        </w:rPr>
      </w:pPr>
      <w:r w:rsidRPr="00567B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избирательного объединения)</w:t>
      </w:r>
    </w:p>
    <w:p w:rsidR="00567BC3" w:rsidRDefault="00567BC3" w:rsidP="00567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BC3" w:rsidRPr="00567BC3" w:rsidRDefault="00567BC3" w:rsidP="00567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C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67BC3" w:rsidRPr="00567BC3" w:rsidRDefault="00567BC3" w:rsidP="00567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C3">
        <w:rPr>
          <w:rFonts w:ascii="Times New Roman" w:hAnsi="Times New Roman" w:cs="Times New Roman"/>
          <w:b/>
          <w:sz w:val="28"/>
          <w:szCs w:val="28"/>
        </w:rPr>
        <w:t>съезда (конференции, собрания)</w:t>
      </w:r>
    </w:p>
    <w:p w:rsidR="00567BC3" w:rsidRDefault="00567BC3" w:rsidP="00567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____________</w:t>
      </w:r>
    </w:p>
    <w:p w:rsidR="00567BC3" w:rsidRPr="00567BC3" w:rsidRDefault="00567BC3" w:rsidP="00567BC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67BC3">
        <w:rPr>
          <w:rFonts w:ascii="Times New Roman" w:hAnsi="Times New Roman" w:cs="Times New Roman"/>
          <w:sz w:val="16"/>
          <w:szCs w:val="16"/>
        </w:rPr>
        <w:t xml:space="preserve">  (дата)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567BC3">
        <w:rPr>
          <w:rFonts w:ascii="Times New Roman" w:hAnsi="Times New Roman" w:cs="Times New Roman"/>
          <w:sz w:val="16"/>
          <w:szCs w:val="16"/>
        </w:rPr>
        <w:t xml:space="preserve">     (номер)</w:t>
      </w:r>
    </w:p>
    <w:p w:rsidR="00567BC3" w:rsidRDefault="00567BC3" w:rsidP="00567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BC3" w:rsidRDefault="00567BC3" w:rsidP="00567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7BC3" w:rsidRPr="00567BC3" w:rsidRDefault="00567BC3" w:rsidP="00567BC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67BC3">
        <w:rPr>
          <w:rFonts w:ascii="Times New Roman" w:hAnsi="Times New Roman" w:cs="Times New Roman"/>
          <w:sz w:val="16"/>
          <w:szCs w:val="16"/>
        </w:rPr>
        <w:t>(место проведения)</w:t>
      </w:r>
    </w:p>
    <w:p w:rsidR="00567BC3" w:rsidRDefault="00567BC3" w:rsidP="00567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BC3" w:rsidRPr="00567BC3" w:rsidRDefault="00567BC3" w:rsidP="00567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C3">
        <w:rPr>
          <w:rFonts w:ascii="Times New Roman" w:hAnsi="Times New Roman" w:cs="Times New Roman"/>
          <w:b/>
          <w:sz w:val="28"/>
          <w:szCs w:val="28"/>
        </w:rPr>
        <w:t>О выдвижении списка кандидатов по одномандатным (</w:t>
      </w:r>
      <w:proofErr w:type="spellStart"/>
      <w:r w:rsidRPr="00567BC3"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 w:rsidRPr="00567BC3">
        <w:rPr>
          <w:rFonts w:ascii="Times New Roman" w:hAnsi="Times New Roman" w:cs="Times New Roman"/>
          <w:b/>
          <w:sz w:val="28"/>
          <w:szCs w:val="28"/>
        </w:rPr>
        <w:t>) избирательным округам на выборах депутатов _________________________</w:t>
      </w:r>
    </w:p>
    <w:p w:rsidR="00567BC3" w:rsidRDefault="00567BC3" w:rsidP="00567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B5" w:rsidRDefault="00567BC3" w:rsidP="00567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</w:t>
      </w:r>
      <w:r w:rsidR="00F32852">
        <w:rPr>
          <w:rFonts w:ascii="Times New Roman" w:hAnsi="Times New Roman" w:cs="Times New Roman"/>
          <w:sz w:val="28"/>
          <w:szCs w:val="28"/>
        </w:rPr>
        <w:t xml:space="preserve">24, 27, 28 Закона Саратовской области «О выборах в органы местного самоуправления Саратовской области» </w:t>
      </w:r>
      <w:r w:rsidR="00EB7680">
        <w:rPr>
          <w:rFonts w:ascii="Times New Roman" w:hAnsi="Times New Roman" w:cs="Times New Roman"/>
          <w:sz w:val="28"/>
          <w:szCs w:val="28"/>
        </w:rPr>
        <w:t>съезд решил</w:t>
      </w:r>
      <w:r w:rsidR="009F0DB5">
        <w:rPr>
          <w:rFonts w:ascii="Times New Roman" w:hAnsi="Times New Roman" w:cs="Times New Roman"/>
          <w:sz w:val="28"/>
          <w:szCs w:val="28"/>
        </w:rPr>
        <w:t>:</w:t>
      </w:r>
      <w:r w:rsidR="00EB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C3" w:rsidRDefault="009F0DB5" w:rsidP="009F0DB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F32852">
        <w:rPr>
          <w:rFonts w:ascii="Times New Roman" w:hAnsi="Times New Roman" w:cs="Times New Roman"/>
          <w:sz w:val="28"/>
          <w:szCs w:val="28"/>
        </w:rPr>
        <w:t xml:space="preserve">ыдвинуть список кандидатов в депутаты </w:t>
      </w:r>
      <w:r w:rsidR="00EB768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2852" w:rsidRPr="005E7C6C" w:rsidRDefault="00F32852" w:rsidP="00567BC3">
      <w:pPr>
        <w:pStyle w:val="a3"/>
        <w:rPr>
          <w:rFonts w:ascii="Times New Roman" w:hAnsi="Times New Roman" w:cs="Times New Roman"/>
          <w:sz w:val="16"/>
          <w:szCs w:val="16"/>
        </w:rPr>
      </w:pPr>
      <w:r w:rsidRPr="005E7C6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E7C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EB7680">
        <w:rPr>
          <w:rFonts w:ascii="Times New Roman" w:hAnsi="Times New Roman" w:cs="Times New Roman"/>
          <w:sz w:val="16"/>
          <w:szCs w:val="16"/>
        </w:rPr>
        <w:t xml:space="preserve">       </w:t>
      </w:r>
      <w:r w:rsidR="005E7C6C">
        <w:rPr>
          <w:rFonts w:ascii="Times New Roman" w:hAnsi="Times New Roman" w:cs="Times New Roman"/>
          <w:sz w:val="16"/>
          <w:szCs w:val="16"/>
        </w:rPr>
        <w:t xml:space="preserve">   </w:t>
      </w:r>
      <w:r w:rsidRPr="005E7C6C">
        <w:rPr>
          <w:rFonts w:ascii="Times New Roman" w:hAnsi="Times New Roman" w:cs="Times New Roman"/>
          <w:sz w:val="16"/>
          <w:szCs w:val="16"/>
        </w:rPr>
        <w:t xml:space="preserve">   (</w:t>
      </w:r>
      <w:r w:rsidR="005E7C6C" w:rsidRPr="005E7C6C">
        <w:rPr>
          <w:rFonts w:ascii="Times New Roman" w:hAnsi="Times New Roman" w:cs="Times New Roman"/>
          <w:sz w:val="16"/>
          <w:szCs w:val="16"/>
        </w:rPr>
        <w:t>наименование представительного органа)</w:t>
      </w:r>
    </w:p>
    <w:p w:rsidR="005E7C6C" w:rsidRDefault="00EB7680" w:rsidP="00567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E7C6C">
        <w:rPr>
          <w:rFonts w:ascii="Times New Roman" w:hAnsi="Times New Roman" w:cs="Times New Roman"/>
          <w:sz w:val="28"/>
          <w:szCs w:val="28"/>
        </w:rPr>
        <w:t>.</w:t>
      </w:r>
    </w:p>
    <w:p w:rsidR="005E7C6C" w:rsidRDefault="005E7C6C" w:rsidP="00567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C6C" w:rsidRDefault="005E7C6C" w:rsidP="00567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C6C" w:rsidRDefault="005E7C6C" w:rsidP="00567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C6C" w:rsidRDefault="005E7C6C" w:rsidP="00567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______________  _______________</w:t>
      </w:r>
    </w:p>
    <w:p w:rsidR="005E7C6C" w:rsidRPr="005E7C6C" w:rsidRDefault="005E7C6C" w:rsidP="00567BC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5E7C6C">
        <w:rPr>
          <w:rFonts w:ascii="Times New Roman" w:hAnsi="Times New Roman" w:cs="Times New Roman"/>
          <w:sz w:val="16"/>
          <w:szCs w:val="16"/>
        </w:rPr>
        <w:t xml:space="preserve"> (наименование должности)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E7C6C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E7C6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5E7C6C" w:rsidRDefault="005E7C6C" w:rsidP="00567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C6C" w:rsidRDefault="005E7C6C" w:rsidP="00567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МП </w:t>
      </w:r>
    </w:p>
    <w:p w:rsidR="005E7C6C" w:rsidRPr="005E7C6C" w:rsidRDefault="005E7C6C" w:rsidP="00567B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E7C6C">
        <w:rPr>
          <w:rFonts w:ascii="Times New Roman" w:hAnsi="Times New Roman" w:cs="Times New Roman"/>
          <w:sz w:val="24"/>
          <w:szCs w:val="24"/>
        </w:rPr>
        <w:t xml:space="preserve"> избирательного объединения</w:t>
      </w:r>
    </w:p>
    <w:p w:rsidR="00567BC3" w:rsidRPr="00567BC3" w:rsidRDefault="00567BC3" w:rsidP="00567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67BC3" w:rsidRPr="00567BC3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7BC3"/>
    <w:rsid w:val="004D0298"/>
    <w:rsid w:val="00567BC3"/>
    <w:rsid w:val="005E7C6C"/>
    <w:rsid w:val="008237AA"/>
    <w:rsid w:val="009F0DB5"/>
    <w:rsid w:val="00EB7680"/>
    <w:rsid w:val="00F3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2018-06-14T07:54:00Z</dcterms:created>
  <dcterms:modified xsi:type="dcterms:W3CDTF">2018-06-14T09:47:00Z</dcterms:modified>
</cp:coreProperties>
</file>