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83" w:rsidRPr="00683F32" w:rsidRDefault="004F7883" w:rsidP="00616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444444"/>
          <w:sz w:val="28"/>
          <w:szCs w:val="28"/>
        </w:rPr>
      </w:pPr>
      <w:proofErr w:type="gramStart"/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29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апреля 202</w:t>
      </w: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4</w:t>
      </w:r>
      <w:r w:rsidR="00663C65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года в 15:30</w:t>
      </w:r>
      <w:bookmarkStart w:id="0" w:name="_GoBack"/>
      <w:bookmarkEnd w:id="0"/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часов в актовом зале Администра</w:t>
      </w: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ции Перелюбского муниципального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района Саратовской области состоятся публич</w:t>
      </w: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ные слушания по проекту решения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 «</w:t>
      </w:r>
      <w:r w:rsidRPr="004F7883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4F7883" w:rsidRPr="00683F32" w:rsidRDefault="004F7883" w:rsidP="004F78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444444"/>
          <w:sz w:val="28"/>
          <w:szCs w:val="28"/>
        </w:rPr>
      </w:pP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Замечания и предложения к проекту решения «</w:t>
      </w:r>
      <w:r w:rsidRPr="004F7883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» принимаются Районным Собранием Перелюбского муниципального</w:t>
      </w: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района Саратовской области до 28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апреля 202</w:t>
      </w: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4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года включительно по адресу: 413750, Саратовская область, Перелюбский район, с. Перелюб, ул. Ленина, д. 96 и по электронной почте: </w:t>
      </w:r>
      <w:r w:rsidRPr="00683F32">
        <w:rPr>
          <w:bCs/>
          <w:i/>
          <w:iCs/>
          <w:color w:val="00CCFF"/>
          <w:sz w:val="28"/>
          <w:szCs w:val="28"/>
          <w:bdr w:val="none" w:sz="0" w:space="0" w:color="auto" w:frame="1"/>
        </w:rPr>
        <w:t>rsobraniye@inbox.ru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F7883" w:rsidRPr="00683F32" w:rsidRDefault="004F7883" w:rsidP="004F78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444444"/>
          <w:sz w:val="28"/>
          <w:szCs w:val="28"/>
        </w:rPr>
      </w:pPr>
      <w:proofErr w:type="gramStart"/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Проект решения  «</w:t>
      </w:r>
      <w:r w:rsidRPr="004F7883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» размещен на официальном сайте Перелюбского муниципального  района Саратовской области </w:t>
      </w:r>
      <w:hyperlink r:id="rId5" w:history="1">
        <w:r w:rsidRPr="00683F32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http</w:t>
        </w:r>
        <w:r w:rsidRPr="00683F32">
          <w:rPr>
            <w:rStyle w:val="a5"/>
            <w:i/>
            <w:iCs/>
            <w:sz w:val="28"/>
            <w:szCs w:val="28"/>
            <w:bdr w:val="none" w:sz="0" w:space="0" w:color="auto" w:frame="1"/>
          </w:rPr>
          <w:t>://перелюбский.рф</w:t>
        </w:r>
      </w:hyperlink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 (раздел «</w:t>
      </w:r>
      <w:r w:rsidR="0061694D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Информация для населения»</w:t>
      </w:r>
      <w:r w:rsidRPr="00683F32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).</w:t>
      </w:r>
      <w:proofErr w:type="gramEnd"/>
    </w:p>
    <w:p w:rsidR="004F7883" w:rsidRPr="00683F32" w:rsidRDefault="004F7883" w:rsidP="00683F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444444"/>
          <w:sz w:val="28"/>
          <w:szCs w:val="28"/>
        </w:rPr>
      </w:pPr>
    </w:p>
    <w:p w:rsidR="00406994" w:rsidRDefault="00406994"/>
    <w:sectPr w:rsidR="00406994" w:rsidSect="0081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523"/>
    <w:rsid w:val="00285BE8"/>
    <w:rsid w:val="002C0523"/>
    <w:rsid w:val="00406994"/>
    <w:rsid w:val="004F7883"/>
    <w:rsid w:val="0061694D"/>
    <w:rsid w:val="00663C65"/>
    <w:rsid w:val="00683F32"/>
    <w:rsid w:val="00734D01"/>
    <w:rsid w:val="007946B7"/>
    <w:rsid w:val="00817FDA"/>
    <w:rsid w:val="00B42630"/>
    <w:rsid w:val="00B72642"/>
    <w:rsid w:val="00BC4447"/>
    <w:rsid w:val="00E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BE8"/>
    <w:rPr>
      <w:b/>
      <w:bCs/>
    </w:rPr>
  </w:style>
  <w:style w:type="character" w:styleId="a5">
    <w:name w:val="Hyperlink"/>
    <w:basedOn w:val="a0"/>
    <w:uiPriority w:val="99"/>
    <w:unhideWhenUsed/>
    <w:rsid w:val="00285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7;&#1083;&#1102;&#1073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Надя</cp:lastModifiedBy>
  <cp:revision>10</cp:revision>
  <dcterms:created xsi:type="dcterms:W3CDTF">2021-03-23T06:37:00Z</dcterms:created>
  <dcterms:modified xsi:type="dcterms:W3CDTF">2024-05-28T11:21:00Z</dcterms:modified>
</cp:coreProperties>
</file>