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80" w:rsidRDefault="00A24F80" w:rsidP="00A24F80">
      <w:pPr>
        <w:pStyle w:val="1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56285" cy="914400"/>
            <wp:effectExtent l="19050" t="0" r="5715" b="0"/>
            <wp:docPr id="2" name="Рисунок 1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80" w:rsidRPr="00A24F80" w:rsidRDefault="00A24F80" w:rsidP="00A24F80">
      <w:pPr>
        <w:pStyle w:val="ad"/>
        <w:jc w:val="center"/>
        <w:rPr>
          <w:rFonts w:ascii="Times New Roman" w:hAnsi="Times New Roman"/>
        </w:rPr>
      </w:pPr>
    </w:p>
    <w:p w:rsidR="00A24F80" w:rsidRPr="00A24F80" w:rsidRDefault="00A24F80" w:rsidP="00A24F8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A24F80">
        <w:rPr>
          <w:rFonts w:ascii="Times New Roman" w:hAnsi="Times New Roman"/>
          <w:b/>
          <w:sz w:val="28"/>
          <w:szCs w:val="28"/>
        </w:rPr>
        <w:t>АДМИНИСТРАЦИЯ</w:t>
      </w:r>
    </w:p>
    <w:p w:rsidR="00A24F80" w:rsidRPr="00A24F80" w:rsidRDefault="00A24F80" w:rsidP="00A24F8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A24F80">
        <w:rPr>
          <w:rFonts w:ascii="Times New Roman" w:hAnsi="Times New Roman"/>
          <w:b/>
          <w:sz w:val="28"/>
          <w:szCs w:val="28"/>
        </w:rPr>
        <w:t xml:space="preserve">ПЕРЕЛЮБСКОГО МУНИЦИПАЛЬНОГО </w:t>
      </w:r>
      <w:r w:rsidR="00B76EAA">
        <w:rPr>
          <w:rFonts w:ascii="Times New Roman" w:hAnsi="Times New Roman"/>
          <w:b/>
          <w:sz w:val="28"/>
          <w:szCs w:val="28"/>
        </w:rPr>
        <w:t xml:space="preserve">ОБРАЗОВАНИЯ ПЕРЕЛЮБСКОГО МУНИЦИПАЛЬНОГО </w:t>
      </w:r>
      <w:r w:rsidRPr="00A24F80">
        <w:rPr>
          <w:rFonts w:ascii="Times New Roman" w:hAnsi="Times New Roman"/>
          <w:b/>
          <w:sz w:val="28"/>
          <w:szCs w:val="28"/>
        </w:rPr>
        <w:t>РАЙОНА</w:t>
      </w:r>
    </w:p>
    <w:p w:rsidR="00A24F80" w:rsidRPr="00A24F80" w:rsidRDefault="00A24F80" w:rsidP="00A24F80">
      <w:pPr>
        <w:pStyle w:val="ad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A24F80">
        <w:rPr>
          <w:rFonts w:ascii="Times New Roman" w:hAnsi="Times New Roman"/>
          <w:b/>
          <w:spacing w:val="24"/>
          <w:sz w:val="28"/>
          <w:szCs w:val="28"/>
        </w:rPr>
        <w:t>САРАТОВСКОЙ ОБЛАСТИ</w:t>
      </w:r>
    </w:p>
    <w:p w:rsidR="00A24F80" w:rsidRPr="00A24F80" w:rsidRDefault="00A24F80" w:rsidP="00A24F8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24F80" w:rsidRPr="00A24F80" w:rsidRDefault="00A24F80" w:rsidP="00A24F80">
      <w:pPr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A24F80">
        <w:rPr>
          <w:rFonts w:ascii="Times New Roman" w:hAnsi="Times New Roman" w:cs="Times New Roman"/>
          <w:b/>
          <w:spacing w:val="30"/>
          <w:sz w:val="28"/>
          <w:szCs w:val="28"/>
        </w:rPr>
        <w:t>П О С Т А Н О В Л Е Н И Е</w:t>
      </w:r>
      <w:r w:rsidRPr="00A24F80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</w:t>
      </w:r>
    </w:p>
    <w:p w:rsidR="00A24F80" w:rsidRPr="00A24F80" w:rsidRDefault="00A24F80" w:rsidP="00A24F80">
      <w:pPr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:rsidR="00A24F80" w:rsidRPr="00A24F80" w:rsidRDefault="00A24F80" w:rsidP="00A24F80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24F80" w:rsidRPr="00A24F80" w:rsidRDefault="00C25DAE" w:rsidP="00A24F80">
      <w:pPr>
        <w:pStyle w:val="ad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от  25.12.2018г.     № 138</w:t>
      </w:r>
      <w:r w:rsidR="00A24F80" w:rsidRPr="00A24F80"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               </w:t>
      </w:r>
      <w:r w:rsidR="00B76EAA">
        <w:rPr>
          <w:rFonts w:ascii="Times New Roman" w:hAnsi="Times New Roman"/>
          <w:snapToGrid w:val="0"/>
          <w:sz w:val="28"/>
          <w:szCs w:val="28"/>
        </w:rPr>
        <w:t xml:space="preserve">    </w:t>
      </w:r>
      <w:r w:rsidR="00A24F80" w:rsidRPr="00A24F80">
        <w:rPr>
          <w:rFonts w:ascii="Times New Roman" w:hAnsi="Times New Roman"/>
          <w:snapToGrid w:val="0"/>
          <w:sz w:val="28"/>
          <w:szCs w:val="28"/>
        </w:rPr>
        <w:t>с. Перелюб</w:t>
      </w:r>
    </w:p>
    <w:p w:rsidR="00A24F80" w:rsidRPr="00A24F80" w:rsidRDefault="00A24F80" w:rsidP="00932232">
      <w:pPr>
        <w:tabs>
          <w:tab w:val="left" w:pos="1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6"/>
      </w:tblGrid>
      <w:tr w:rsidR="006A5B12" w:rsidRPr="00FC2101" w:rsidTr="00E749BA">
        <w:tc>
          <w:tcPr>
            <w:tcW w:w="6536" w:type="dxa"/>
            <w:shd w:val="clear" w:color="auto" w:fill="auto"/>
            <w:vAlign w:val="center"/>
            <w:hideMark/>
          </w:tcPr>
          <w:p w:rsidR="00C25DAE" w:rsidRPr="00C25DAE" w:rsidRDefault="00C25DAE" w:rsidP="00C25DAE">
            <w:pPr>
              <w:pStyle w:val="Style2"/>
              <w:widowControl/>
              <w:rPr>
                <w:b/>
                <w:i/>
                <w:lang w:eastAsia="en-US"/>
              </w:rPr>
            </w:pPr>
            <w:r w:rsidRPr="00C25DAE">
              <w:rPr>
                <w:b/>
                <w:i/>
                <w:lang w:eastAsia="en-US"/>
              </w:rPr>
              <w:t>О создании общественной комиссии</w:t>
            </w:r>
          </w:p>
          <w:p w:rsidR="00C25DAE" w:rsidRPr="00C25DAE" w:rsidRDefault="00C25DAE" w:rsidP="00C25DAE">
            <w:pPr>
              <w:pStyle w:val="Style2"/>
              <w:widowControl/>
              <w:rPr>
                <w:b/>
                <w:i/>
                <w:lang w:eastAsia="en-US"/>
              </w:rPr>
            </w:pPr>
            <w:r w:rsidRPr="00C25DAE">
              <w:rPr>
                <w:b/>
                <w:i/>
                <w:lang w:eastAsia="en-US"/>
              </w:rPr>
              <w:t>для осуществления контроля и координации</w:t>
            </w:r>
          </w:p>
          <w:p w:rsidR="00C25DAE" w:rsidRPr="00C25DAE" w:rsidRDefault="00C25DAE" w:rsidP="00C25DAE">
            <w:pPr>
              <w:pStyle w:val="Style2"/>
              <w:widowControl/>
              <w:rPr>
                <w:b/>
                <w:i/>
                <w:lang w:eastAsia="en-US"/>
              </w:rPr>
            </w:pPr>
            <w:r w:rsidRPr="00C25DAE">
              <w:rPr>
                <w:b/>
                <w:i/>
                <w:lang w:eastAsia="en-US"/>
              </w:rPr>
              <w:t xml:space="preserve">реализации муниципальной программы </w:t>
            </w:r>
          </w:p>
          <w:p w:rsidR="006A5B12" w:rsidRPr="00E749BA" w:rsidRDefault="00C25DAE" w:rsidP="00C25DAE">
            <w:pPr>
              <w:pStyle w:val="Style2"/>
              <w:widowControl/>
              <w:rPr>
                <w:b/>
                <w:i/>
              </w:rPr>
            </w:pPr>
            <w:r w:rsidRPr="00162D4A">
              <w:rPr>
                <w:sz w:val="28"/>
                <w:szCs w:val="28"/>
                <w:lang w:eastAsia="en-US"/>
              </w:rPr>
              <w:t>«</w:t>
            </w:r>
            <w:r w:rsidR="00E749BA" w:rsidRPr="00E749BA">
              <w:rPr>
                <w:b/>
                <w:i/>
              </w:rPr>
              <w:t xml:space="preserve">Формирование современной комфортной среды с. Перелюб Перелюбского муниципального </w:t>
            </w:r>
            <w:r w:rsidR="00B76EAA">
              <w:rPr>
                <w:b/>
                <w:i/>
              </w:rPr>
              <w:t>образования</w:t>
            </w:r>
            <w:r w:rsidR="00E749BA" w:rsidRPr="00E749BA">
              <w:rPr>
                <w:b/>
                <w:i/>
              </w:rPr>
              <w:t xml:space="preserve"> на 2019-2022 годы»</w:t>
            </w:r>
          </w:p>
        </w:tc>
      </w:tr>
    </w:tbl>
    <w:p w:rsidR="00E749BA" w:rsidRDefault="006A5B12" w:rsidP="00CF3DC5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101"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</w:p>
    <w:p w:rsidR="00C25DAE" w:rsidRPr="00C25DAE" w:rsidRDefault="00E749BA" w:rsidP="00C25DAE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tab/>
      </w:r>
      <w:r w:rsidR="00C25DAE" w:rsidRPr="00C25DA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C25DAE" w:rsidRPr="00C25DAE">
        <w:rPr>
          <w:rFonts w:ascii="Times New Roman" w:hAnsi="Times New Roman" w:cs="Times New Roman"/>
          <w:sz w:val="28"/>
          <w:szCs w:val="28"/>
        </w:rPr>
        <w:t>Постановлением Правительства РФ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C25DAE" w:rsidRPr="00C25DAE">
        <w:rPr>
          <w:rFonts w:ascii="Times New Roman" w:hAnsi="Times New Roman" w:cs="Times New Roman"/>
          <w:b/>
          <w:color w:val="1F497D"/>
          <w:sz w:val="28"/>
          <w:szCs w:val="28"/>
          <w:shd w:val="clear" w:color="auto" w:fill="FFFFFF"/>
        </w:rPr>
        <w:t xml:space="preserve"> </w:t>
      </w:r>
      <w:r w:rsidR="00C25DAE" w:rsidRPr="00C25DAE">
        <w:rPr>
          <w:rFonts w:ascii="Times New Roman" w:hAnsi="Times New Roman" w:cs="Times New Roman"/>
          <w:sz w:val="28"/>
          <w:szCs w:val="28"/>
        </w:rPr>
        <w:t xml:space="preserve">приказа Министерства строительства и жилищно-коммунального хозяйства Российской Федерации от 6 апреля 2017 года № 691/пр </w:t>
      </w:r>
      <w:r w:rsidR="00C25DAE" w:rsidRPr="00C25DAE">
        <w:rPr>
          <w:rFonts w:ascii="Times New Roman" w:hAnsi="Times New Roman" w:cs="Times New Roman"/>
          <w:spacing w:val="-6"/>
          <w:sz w:val="28"/>
          <w:szCs w:val="28"/>
        </w:rPr>
        <w:t>«Об утверждении методических рекомендаций по подготовке государственных</w:t>
      </w:r>
      <w:r w:rsidR="00C25DAE" w:rsidRPr="00C25DAE">
        <w:rPr>
          <w:rFonts w:ascii="Times New Roman" w:hAnsi="Times New Roman" w:cs="Times New Roman"/>
          <w:sz w:val="28"/>
          <w:szCs w:val="28"/>
        </w:rPr>
        <w:t xml:space="preserve">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</w:r>
      <w:r w:rsidR="00C25DAE" w:rsidRPr="00C25DAE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Саратовской области от 30 августа 2017 года№ 449-П «</w:t>
      </w:r>
      <w:r w:rsidR="00C25DAE" w:rsidRPr="00C25DAE">
        <w:rPr>
          <w:rFonts w:ascii="Times New Roman" w:hAnsi="Times New Roman" w:cs="Times New Roman"/>
          <w:bCs/>
          <w:sz w:val="28"/>
          <w:szCs w:val="28"/>
        </w:rPr>
        <w:t xml:space="preserve">О государственной программе Саратовской области «Формирование комфортной городской среды на 2018-2022 годы», </w:t>
      </w:r>
      <w:r w:rsidR="00C25DAE" w:rsidRPr="00C25DAE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администрация </w:t>
      </w:r>
      <w:r w:rsidR="00C25DAE">
        <w:rPr>
          <w:rFonts w:ascii="Times New Roman" w:hAnsi="Times New Roman" w:cs="Times New Roman"/>
          <w:sz w:val="28"/>
          <w:szCs w:val="28"/>
          <w:lang w:eastAsia="en-US"/>
        </w:rPr>
        <w:t>Перелюбского</w:t>
      </w:r>
      <w:r w:rsidR="00C25DAE" w:rsidRPr="00C25DAE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образования</w:t>
      </w:r>
    </w:p>
    <w:p w:rsidR="00C25DAE" w:rsidRPr="00C25DAE" w:rsidRDefault="00C25DAE" w:rsidP="00C25DAE">
      <w:pPr>
        <w:pStyle w:val="a3"/>
        <w:ind w:firstLine="708"/>
        <w:rPr>
          <w:b/>
          <w:color w:val="000000"/>
          <w:sz w:val="28"/>
          <w:szCs w:val="28"/>
        </w:rPr>
      </w:pPr>
      <w:r w:rsidRPr="00C25DAE">
        <w:rPr>
          <w:b/>
          <w:color w:val="000000"/>
          <w:sz w:val="28"/>
          <w:szCs w:val="28"/>
        </w:rPr>
        <w:t>ПОСТАНОВЛЯЕТ:</w:t>
      </w:r>
    </w:p>
    <w:p w:rsidR="00C25DAE" w:rsidRPr="00C25DAE" w:rsidRDefault="00C25DAE" w:rsidP="00C25DAE">
      <w:pPr>
        <w:pStyle w:val="Style2"/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C25DAE">
        <w:rPr>
          <w:color w:val="000000"/>
          <w:sz w:val="28"/>
          <w:szCs w:val="28"/>
        </w:rPr>
        <w:t xml:space="preserve">1. Утвердить состав общественной комиссии по осуществлению контроля и координации реализации проекта </w:t>
      </w:r>
      <w:r w:rsidRPr="00162D4A">
        <w:rPr>
          <w:sz w:val="28"/>
          <w:szCs w:val="28"/>
          <w:lang w:eastAsia="en-US"/>
        </w:rPr>
        <w:t>«</w:t>
      </w:r>
      <w:r w:rsidRPr="00C25DAE">
        <w:rPr>
          <w:sz w:val="28"/>
          <w:szCs w:val="28"/>
        </w:rPr>
        <w:t xml:space="preserve">Формирование современной комфортной среды с. Перелюб Перелюбского муниципального </w:t>
      </w:r>
      <w:r w:rsidRPr="00C25DAE">
        <w:rPr>
          <w:sz w:val="28"/>
          <w:szCs w:val="28"/>
        </w:rPr>
        <w:lastRenderedPageBreak/>
        <w:t>образования на 2019-2022 годы»</w:t>
      </w:r>
      <w:r w:rsidRPr="00C25DAE">
        <w:rPr>
          <w:color w:val="000000"/>
          <w:sz w:val="28"/>
          <w:szCs w:val="28"/>
        </w:rPr>
        <w:t xml:space="preserve"> согласно приложению № 1 к настоящему постановлению.</w:t>
      </w:r>
    </w:p>
    <w:p w:rsidR="00C25DAE" w:rsidRPr="00C25DAE" w:rsidRDefault="00C25DAE" w:rsidP="00C25DA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5DAE">
        <w:rPr>
          <w:color w:val="000000"/>
          <w:sz w:val="28"/>
          <w:szCs w:val="28"/>
        </w:rPr>
        <w:t xml:space="preserve">2. Утвердить Положение об общественной комиссии по осуществлению контроля и координации реализации проекта </w:t>
      </w:r>
      <w:r w:rsidRPr="00162D4A">
        <w:rPr>
          <w:sz w:val="28"/>
          <w:szCs w:val="28"/>
          <w:lang w:eastAsia="en-US"/>
        </w:rPr>
        <w:t>«</w:t>
      </w:r>
      <w:r w:rsidRPr="00C25DAE">
        <w:rPr>
          <w:sz w:val="28"/>
          <w:szCs w:val="28"/>
        </w:rPr>
        <w:t>Формирование современной комфортной среды с. Перелюб Перелюбского муниципального образования на 2019-2022 годы»</w:t>
      </w:r>
      <w:r w:rsidRPr="00C25DAE">
        <w:rPr>
          <w:color w:val="000000"/>
          <w:sz w:val="28"/>
          <w:szCs w:val="28"/>
        </w:rPr>
        <w:t xml:space="preserve"> согласно приложению № 2 к настоящему постановлению.</w:t>
      </w:r>
    </w:p>
    <w:p w:rsidR="00C25DAE" w:rsidRPr="00C25DAE" w:rsidRDefault="00C25DAE" w:rsidP="00C25DA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25DAE">
        <w:rPr>
          <w:color w:val="000000"/>
          <w:sz w:val="28"/>
          <w:szCs w:val="28"/>
        </w:rPr>
        <w:t xml:space="preserve">3. Обнародовать настоящее постановление путем размещения на информационных стендах в местах, установленных администрацией </w:t>
      </w:r>
      <w:r>
        <w:rPr>
          <w:color w:val="000000"/>
          <w:sz w:val="28"/>
          <w:szCs w:val="28"/>
        </w:rPr>
        <w:t>Перелюбского</w:t>
      </w:r>
      <w:r w:rsidRPr="00C25DAE">
        <w:rPr>
          <w:color w:val="000000"/>
          <w:sz w:val="28"/>
          <w:szCs w:val="28"/>
        </w:rPr>
        <w:t xml:space="preserve"> муниципального образования, а также разместить в сети </w:t>
      </w:r>
      <w:r>
        <w:rPr>
          <w:color w:val="000000"/>
          <w:sz w:val="28"/>
          <w:szCs w:val="28"/>
        </w:rPr>
        <w:t>«</w:t>
      </w:r>
      <w:r w:rsidRPr="00C25DAE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C25DAE">
        <w:rPr>
          <w:color w:val="000000"/>
          <w:sz w:val="28"/>
          <w:szCs w:val="28"/>
        </w:rPr>
        <w:t xml:space="preserve"> на официальном сайте администрации </w:t>
      </w:r>
      <w:r>
        <w:rPr>
          <w:color w:val="000000"/>
          <w:sz w:val="28"/>
          <w:szCs w:val="28"/>
        </w:rPr>
        <w:t>Перелюбского</w:t>
      </w:r>
      <w:r w:rsidRPr="00C25DAE">
        <w:rPr>
          <w:color w:val="000000"/>
          <w:sz w:val="28"/>
          <w:szCs w:val="28"/>
        </w:rPr>
        <w:t xml:space="preserve"> муниципального образования.</w:t>
      </w:r>
    </w:p>
    <w:p w:rsidR="00C25DAE" w:rsidRPr="00C25DAE" w:rsidRDefault="00C25DAE" w:rsidP="00C25DA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25DAE">
        <w:rPr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C25DAE" w:rsidRPr="00C25DAE" w:rsidRDefault="00C25DAE" w:rsidP="00C25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DA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10031" w:type="dxa"/>
        <w:tblLook w:val="04A0"/>
      </w:tblPr>
      <w:tblGrid>
        <w:gridCol w:w="5920"/>
        <w:gridCol w:w="4111"/>
      </w:tblGrid>
      <w:tr w:rsidR="00C25DAE" w:rsidRPr="00C25DAE" w:rsidTr="00F04F16">
        <w:tc>
          <w:tcPr>
            <w:tcW w:w="5920" w:type="dxa"/>
          </w:tcPr>
          <w:p w:rsidR="00C25DAE" w:rsidRPr="00C25DAE" w:rsidRDefault="00C25DAE" w:rsidP="00F04F1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И.о. главы Перелюбского МО                                          </w:t>
            </w:r>
          </w:p>
        </w:tc>
        <w:tc>
          <w:tcPr>
            <w:tcW w:w="4111" w:type="dxa"/>
          </w:tcPr>
          <w:p w:rsidR="00C25DAE" w:rsidRPr="00C25DAE" w:rsidRDefault="00C25DAE" w:rsidP="00F04F1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Н.Г. Савельев</w:t>
            </w:r>
          </w:p>
          <w:p w:rsidR="00C25DAE" w:rsidRPr="00C25DAE" w:rsidRDefault="00C25DAE" w:rsidP="00F04F1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25DA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</w:t>
            </w:r>
          </w:p>
          <w:p w:rsidR="00C25DAE" w:rsidRPr="00C25DAE" w:rsidRDefault="00C25DAE" w:rsidP="00F04F1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C25DAE" w:rsidRPr="00956862" w:rsidRDefault="00C25DAE" w:rsidP="00C25DAE"/>
    <w:p w:rsidR="00C25DAE" w:rsidRPr="00162D4A" w:rsidRDefault="00C25DAE" w:rsidP="00C25DAE">
      <w:pPr>
        <w:pStyle w:val="a3"/>
        <w:jc w:val="both"/>
        <w:rPr>
          <w:color w:val="000000"/>
          <w:sz w:val="28"/>
          <w:szCs w:val="28"/>
        </w:rPr>
      </w:pPr>
    </w:p>
    <w:p w:rsidR="00C25DAE" w:rsidRDefault="00C25DAE" w:rsidP="00C25DAE">
      <w:pPr>
        <w:pStyle w:val="a3"/>
        <w:jc w:val="both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t> </w:t>
      </w:r>
    </w:p>
    <w:p w:rsidR="00C25DAE" w:rsidRDefault="00C25DAE" w:rsidP="00C25DAE">
      <w:pPr>
        <w:pStyle w:val="a3"/>
        <w:jc w:val="both"/>
        <w:rPr>
          <w:color w:val="000000"/>
          <w:sz w:val="28"/>
          <w:szCs w:val="28"/>
        </w:rPr>
      </w:pPr>
    </w:p>
    <w:p w:rsidR="00C25DAE" w:rsidRDefault="00C25DAE" w:rsidP="00C25DAE">
      <w:pPr>
        <w:pStyle w:val="a3"/>
        <w:jc w:val="both"/>
        <w:rPr>
          <w:color w:val="000000"/>
          <w:sz w:val="28"/>
          <w:szCs w:val="28"/>
        </w:rPr>
      </w:pPr>
    </w:p>
    <w:p w:rsidR="00C25DAE" w:rsidRDefault="00C25DAE" w:rsidP="00C25DAE">
      <w:pPr>
        <w:pStyle w:val="a3"/>
        <w:jc w:val="both"/>
        <w:rPr>
          <w:color w:val="000000"/>
          <w:sz w:val="28"/>
          <w:szCs w:val="28"/>
        </w:rPr>
      </w:pPr>
    </w:p>
    <w:p w:rsidR="00C25DAE" w:rsidRDefault="00C25DAE" w:rsidP="00C25DAE">
      <w:pPr>
        <w:pStyle w:val="a3"/>
        <w:jc w:val="both"/>
        <w:rPr>
          <w:color w:val="000000"/>
          <w:sz w:val="28"/>
          <w:szCs w:val="28"/>
        </w:rPr>
      </w:pPr>
    </w:p>
    <w:p w:rsidR="00C25DAE" w:rsidRDefault="00C25DAE" w:rsidP="00C25DAE">
      <w:pPr>
        <w:pStyle w:val="a3"/>
        <w:jc w:val="both"/>
        <w:rPr>
          <w:color w:val="000000"/>
          <w:sz w:val="28"/>
          <w:szCs w:val="28"/>
        </w:rPr>
      </w:pPr>
    </w:p>
    <w:p w:rsidR="00C25DAE" w:rsidRDefault="00C25DAE" w:rsidP="00C25DAE">
      <w:pPr>
        <w:pStyle w:val="a3"/>
        <w:jc w:val="both"/>
        <w:rPr>
          <w:color w:val="000000"/>
          <w:sz w:val="28"/>
          <w:szCs w:val="28"/>
        </w:rPr>
      </w:pPr>
    </w:p>
    <w:p w:rsidR="00C25DAE" w:rsidRDefault="00C25DAE" w:rsidP="00C25DAE">
      <w:pPr>
        <w:pStyle w:val="a3"/>
        <w:jc w:val="both"/>
        <w:rPr>
          <w:color w:val="000000"/>
          <w:sz w:val="28"/>
          <w:szCs w:val="28"/>
        </w:rPr>
      </w:pPr>
    </w:p>
    <w:p w:rsidR="00C25DAE" w:rsidRDefault="00C25DAE" w:rsidP="00C25DAE">
      <w:pPr>
        <w:pStyle w:val="a3"/>
        <w:jc w:val="both"/>
        <w:rPr>
          <w:color w:val="000000"/>
          <w:sz w:val="28"/>
          <w:szCs w:val="28"/>
        </w:rPr>
      </w:pPr>
    </w:p>
    <w:p w:rsidR="00C25DAE" w:rsidRDefault="00C25DAE" w:rsidP="00C25DAE">
      <w:pPr>
        <w:pStyle w:val="a3"/>
        <w:jc w:val="both"/>
        <w:rPr>
          <w:color w:val="000000"/>
          <w:sz w:val="28"/>
          <w:szCs w:val="28"/>
        </w:rPr>
      </w:pPr>
    </w:p>
    <w:p w:rsidR="00C25DAE" w:rsidRDefault="00C25DAE" w:rsidP="00C25DAE">
      <w:pPr>
        <w:pStyle w:val="a3"/>
        <w:jc w:val="both"/>
        <w:rPr>
          <w:color w:val="000000"/>
          <w:sz w:val="28"/>
          <w:szCs w:val="28"/>
        </w:rPr>
      </w:pPr>
    </w:p>
    <w:p w:rsidR="00C25DAE" w:rsidRDefault="00C25DAE" w:rsidP="00C25DAE">
      <w:pPr>
        <w:pStyle w:val="a3"/>
        <w:jc w:val="both"/>
        <w:rPr>
          <w:color w:val="000000"/>
          <w:sz w:val="28"/>
          <w:szCs w:val="28"/>
        </w:rPr>
      </w:pPr>
    </w:p>
    <w:p w:rsidR="00C25DAE" w:rsidRPr="00C25DAE" w:rsidRDefault="00C25DAE" w:rsidP="00C25DA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25DAE">
        <w:rPr>
          <w:rStyle w:val="13"/>
          <w:rFonts w:cs="Times New Roman"/>
          <w:sz w:val="28"/>
          <w:szCs w:val="28"/>
        </w:rPr>
        <w:lastRenderedPageBreak/>
        <w:t>Приложение № 1</w:t>
      </w:r>
    </w:p>
    <w:p w:rsidR="00C25DAE" w:rsidRPr="00F44AB0" w:rsidRDefault="00C25DAE" w:rsidP="00C25DAE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C25DAE">
        <w:rPr>
          <w:rFonts w:ascii="Times New Roman" w:hAnsi="Times New Roman" w:cs="Times New Roman"/>
          <w:bCs/>
          <w:sz w:val="28"/>
          <w:szCs w:val="28"/>
        </w:rPr>
        <w:t>к постановлению</w:t>
      </w:r>
      <w:r w:rsidRPr="00F44AB0">
        <w:rPr>
          <w:bCs/>
        </w:rPr>
        <w:t xml:space="preserve"> </w:t>
      </w:r>
    </w:p>
    <w:p w:rsidR="00C25DAE" w:rsidRPr="00C25DAE" w:rsidRDefault="00C25DAE" w:rsidP="00C25DA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25DAE">
        <w:rPr>
          <w:rFonts w:ascii="Times New Roman" w:hAnsi="Times New Roman" w:cs="Times New Roman"/>
          <w:snapToGrid w:val="0"/>
          <w:sz w:val="24"/>
          <w:szCs w:val="24"/>
        </w:rPr>
        <w:t>от 25.12.2018г № 138</w:t>
      </w:r>
    </w:p>
    <w:p w:rsidR="00C25DAE" w:rsidRPr="00162D4A" w:rsidRDefault="00C25DAE" w:rsidP="00C25DAE">
      <w:pPr>
        <w:pStyle w:val="a3"/>
        <w:jc w:val="center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t xml:space="preserve">Состав общественной комиссии по осуществлению контроля и координации реализации проекта </w:t>
      </w:r>
      <w:r w:rsidRPr="00162D4A">
        <w:rPr>
          <w:sz w:val="28"/>
          <w:szCs w:val="28"/>
          <w:lang w:eastAsia="en-US"/>
        </w:rPr>
        <w:t>«</w:t>
      </w:r>
      <w:r w:rsidRPr="00C25DAE">
        <w:rPr>
          <w:sz w:val="28"/>
          <w:szCs w:val="28"/>
        </w:rPr>
        <w:t>Формирование современной комфортной среды с. Перелюб Перелюбского муниципального образования на 2019-2022 годы»</w:t>
      </w:r>
      <w:r w:rsidRPr="00162D4A">
        <w:rPr>
          <w:color w:val="000000"/>
          <w:sz w:val="28"/>
          <w:szCs w:val="28"/>
        </w:rPr>
        <w:t xml:space="preserve"> (далее – Общественная комиссия)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8"/>
        <w:gridCol w:w="4568"/>
      </w:tblGrid>
      <w:tr w:rsidR="00C25DAE" w:rsidRPr="00162D4A" w:rsidTr="00F04F16">
        <w:trPr>
          <w:trHeight w:val="289"/>
        </w:trPr>
        <w:tc>
          <w:tcPr>
            <w:tcW w:w="4568" w:type="dxa"/>
          </w:tcPr>
          <w:p w:rsidR="00C25DAE" w:rsidRPr="00C25DAE" w:rsidRDefault="00C25DAE" w:rsidP="00F04F16">
            <w:pPr>
              <w:ind w:firstLine="426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DAE" w:rsidRPr="00C25DAE" w:rsidRDefault="00C25DAE" w:rsidP="00F04F16">
            <w:pPr>
              <w:ind w:firstLine="426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DAE">
              <w:rPr>
                <w:rFonts w:ascii="Times New Roman" w:hAnsi="Times New Roman" w:cs="Times New Roman"/>
                <w:sz w:val="28"/>
                <w:szCs w:val="28"/>
              </w:rPr>
              <w:t>Савельев Н.Г.</w:t>
            </w:r>
          </w:p>
        </w:tc>
        <w:tc>
          <w:tcPr>
            <w:tcW w:w="4568" w:type="dxa"/>
          </w:tcPr>
          <w:p w:rsidR="00C25DAE" w:rsidRPr="00C25DAE" w:rsidRDefault="00C25DAE" w:rsidP="00D03106">
            <w:pPr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DAE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  <w:r w:rsidRPr="00C25D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3106">
              <w:rPr>
                <w:rFonts w:ascii="Times New Roman" w:hAnsi="Times New Roman" w:cs="Times New Roman"/>
                <w:sz w:val="28"/>
                <w:szCs w:val="28"/>
              </w:rPr>
              <w:t>и.о. главы Перелюбского МО</w:t>
            </w:r>
          </w:p>
        </w:tc>
      </w:tr>
      <w:tr w:rsidR="00C25DAE" w:rsidRPr="00162D4A" w:rsidTr="00F04F16">
        <w:trPr>
          <w:trHeight w:val="449"/>
        </w:trPr>
        <w:tc>
          <w:tcPr>
            <w:tcW w:w="4568" w:type="dxa"/>
          </w:tcPr>
          <w:p w:rsidR="00C25DAE" w:rsidRPr="00C25DAE" w:rsidRDefault="00D03106" w:rsidP="00F04F16">
            <w:pPr>
              <w:ind w:firstLine="426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Е.В.</w:t>
            </w:r>
            <w:r w:rsidR="00C25DAE" w:rsidRPr="00C25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68" w:type="dxa"/>
          </w:tcPr>
          <w:p w:rsidR="00C25DAE" w:rsidRPr="00C25DAE" w:rsidRDefault="00C25DAE" w:rsidP="00D03106">
            <w:pPr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DAE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  <w:r w:rsidRPr="00C25DAE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отдела по </w:t>
            </w:r>
            <w:r w:rsidR="00D03106">
              <w:rPr>
                <w:rFonts w:ascii="Times New Roman" w:hAnsi="Times New Roman" w:cs="Times New Roman"/>
                <w:sz w:val="28"/>
                <w:szCs w:val="28"/>
              </w:rPr>
              <w:t>делопроизводству</w:t>
            </w:r>
            <w:r w:rsidRPr="00C25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5DAE" w:rsidRPr="00162D4A" w:rsidTr="00F04F16">
        <w:trPr>
          <w:trHeight w:val="974"/>
        </w:trPr>
        <w:tc>
          <w:tcPr>
            <w:tcW w:w="4568" w:type="dxa"/>
          </w:tcPr>
          <w:p w:rsidR="00C25DAE" w:rsidRPr="00C25DAE" w:rsidRDefault="00D03106" w:rsidP="00F04F16">
            <w:pPr>
              <w:ind w:firstLine="426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Попечителева Н.С.</w:t>
            </w:r>
            <w:r w:rsidR="00C25DAE" w:rsidRPr="00C25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68" w:type="dxa"/>
          </w:tcPr>
          <w:p w:rsidR="00C25DAE" w:rsidRPr="00C25DAE" w:rsidRDefault="00C25DAE" w:rsidP="00F04F16">
            <w:pPr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DAE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  <w:r w:rsidRPr="00C25DAE">
              <w:rPr>
                <w:rFonts w:ascii="Times New Roman" w:hAnsi="Times New Roman" w:cs="Times New Roman"/>
                <w:sz w:val="28"/>
                <w:szCs w:val="28"/>
              </w:rPr>
              <w:t xml:space="preserve">, главный специалист </w:t>
            </w:r>
            <w:r w:rsidR="00D03106">
              <w:rPr>
                <w:rFonts w:ascii="Times New Roman" w:hAnsi="Times New Roman" w:cs="Times New Roman"/>
                <w:sz w:val="28"/>
                <w:szCs w:val="28"/>
              </w:rPr>
              <w:t>администрации Перелюбского МО</w:t>
            </w:r>
          </w:p>
          <w:p w:rsidR="00C25DAE" w:rsidRPr="00C25DAE" w:rsidRDefault="00C25DAE" w:rsidP="00F04F16">
            <w:pPr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5DAE" w:rsidRPr="00162D4A" w:rsidTr="00F04F16">
        <w:trPr>
          <w:trHeight w:val="465"/>
        </w:trPr>
        <w:tc>
          <w:tcPr>
            <w:tcW w:w="9136" w:type="dxa"/>
            <w:gridSpan w:val="2"/>
          </w:tcPr>
          <w:p w:rsidR="00C25DAE" w:rsidRPr="00C25DAE" w:rsidRDefault="00C25DAE" w:rsidP="00F04F16">
            <w:pPr>
              <w:ind w:firstLine="426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DAE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  <w:r w:rsidRPr="00C25D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C25DAE" w:rsidRPr="00162D4A" w:rsidTr="00F04F16">
        <w:trPr>
          <w:trHeight w:val="127"/>
        </w:trPr>
        <w:tc>
          <w:tcPr>
            <w:tcW w:w="4568" w:type="dxa"/>
          </w:tcPr>
          <w:p w:rsidR="00C25DAE" w:rsidRPr="00C25DAE" w:rsidRDefault="00D03106" w:rsidP="00F04F16">
            <w:pPr>
              <w:ind w:firstLine="426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А.И.</w:t>
            </w:r>
          </w:p>
        </w:tc>
        <w:tc>
          <w:tcPr>
            <w:tcW w:w="4568" w:type="dxa"/>
          </w:tcPr>
          <w:p w:rsidR="00C25DAE" w:rsidRPr="00C25DAE" w:rsidRDefault="00D03106" w:rsidP="00F04F16">
            <w:pPr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Перелюбского муниципального района (по согласованию)</w:t>
            </w:r>
          </w:p>
        </w:tc>
      </w:tr>
      <w:tr w:rsidR="00C25DAE" w:rsidRPr="00162D4A" w:rsidTr="00F04F16">
        <w:trPr>
          <w:trHeight w:val="127"/>
        </w:trPr>
        <w:tc>
          <w:tcPr>
            <w:tcW w:w="4568" w:type="dxa"/>
          </w:tcPr>
          <w:p w:rsidR="00C25DAE" w:rsidRPr="00C25DAE" w:rsidRDefault="00D03106" w:rsidP="00F04F16">
            <w:pPr>
              <w:ind w:firstLine="426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Гамолин С.И.</w:t>
            </w:r>
          </w:p>
        </w:tc>
        <w:tc>
          <w:tcPr>
            <w:tcW w:w="4568" w:type="dxa"/>
          </w:tcPr>
          <w:p w:rsidR="00C25DAE" w:rsidRPr="00C25DAE" w:rsidRDefault="00D03106" w:rsidP="00F04F16">
            <w:pPr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ЖКХ и строительства администрации Перелюбского муниципального района (по согласованию)</w:t>
            </w:r>
          </w:p>
        </w:tc>
      </w:tr>
      <w:tr w:rsidR="00C25DAE" w:rsidRPr="00162D4A" w:rsidTr="00F04F16">
        <w:trPr>
          <w:trHeight w:val="127"/>
        </w:trPr>
        <w:tc>
          <w:tcPr>
            <w:tcW w:w="4568" w:type="dxa"/>
          </w:tcPr>
          <w:p w:rsidR="00C25DAE" w:rsidRPr="00C25DAE" w:rsidRDefault="00D03106" w:rsidP="00F04F16">
            <w:pPr>
              <w:ind w:firstLine="426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Крючков Е.В.</w:t>
            </w:r>
          </w:p>
        </w:tc>
        <w:tc>
          <w:tcPr>
            <w:tcW w:w="4568" w:type="dxa"/>
          </w:tcPr>
          <w:p w:rsidR="00C25DAE" w:rsidRPr="00C25DAE" w:rsidRDefault="00D03106" w:rsidP="00F04F16">
            <w:pPr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главы Перелюбского муниципального района (по согласованию)</w:t>
            </w:r>
          </w:p>
        </w:tc>
      </w:tr>
      <w:tr w:rsidR="00C25DAE" w:rsidRPr="00162D4A" w:rsidTr="00D03106">
        <w:trPr>
          <w:trHeight w:val="732"/>
        </w:trPr>
        <w:tc>
          <w:tcPr>
            <w:tcW w:w="4568" w:type="dxa"/>
          </w:tcPr>
          <w:p w:rsidR="00C25DAE" w:rsidRPr="00C25DAE" w:rsidRDefault="00D03106" w:rsidP="00D03106">
            <w:pPr>
              <w:ind w:firstLine="426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Ломоносов А.А.</w:t>
            </w:r>
          </w:p>
        </w:tc>
        <w:tc>
          <w:tcPr>
            <w:tcW w:w="4568" w:type="dxa"/>
          </w:tcPr>
          <w:p w:rsidR="00C25DAE" w:rsidRPr="00C25DAE" w:rsidRDefault="00D03106" w:rsidP="00F04F16">
            <w:pPr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Перелюбского муниципального образования</w:t>
            </w:r>
          </w:p>
        </w:tc>
      </w:tr>
      <w:tr w:rsidR="00D03106" w:rsidRPr="00162D4A" w:rsidTr="00F04F16">
        <w:trPr>
          <w:trHeight w:val="449"/>
        </w:trPr>
        <w:tc>
          <w:tcPr>
            <w:tcW w:w="4568" w:type="dxa"/>
          </w:tcPr>
          <w:p w:rsidR="00D03106" w:rsidRPr="00C25DAE" w:rsidRDefault="00D03106" w:rsidP="00F04F16">
            <w:pPr>
              <w:ind w:firstLine="426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Артюшенко А.В.</w:t>
            </w:r>
            <w:r w:rsidRPr="00C25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68" w:type="dxa"/>
          </w:tcPr>
          <w:p w:rsidR="00D03106" w:rsidRPr="00C25DAE" w:rsidRDefault="00D03106" w:rsidP="00F04F16">
            <w:pPr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Перелюбского муниципального образования</w:t>
            </w:r>
          </w:p>
        </w:tc>
      </w:tr>
      <w:tr w:rsidR="00C25DAE" w:rsidRPr="00162D4A" w:rsidTr="00F04F16">
        <w:trPr>
          <w:trHeight w:val="288"/>
        </w:trPr>
        <w:tc>
          <w:tcPr>
            <w:tcW w:w="4568" w:type="dxa"/>
          </w:tcPr>
          <w:p w:rsidR="00C25DAE" w:rsidRPr="00C25DAE" w:rsidRDefault="00D03106" w:rsidP="00F04F16">
            <w:pPr>
              <w:ind w:firstLine="426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З.И.</w:t>
            </w:r>
            <w:r w:rsidR="00C25DAE" w:rsidRPr="00C25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68" w:type="dxa"/>
          </w:tcPr>
          <w:p w:rsidR="00C25DAE" w:rsidRPr="00C25DAE" w:rsidRDefault="00D03106" w:rsidP="00F04F16">
            <w:pPr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отдела администрации Перелюбского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</w:t>
            </w:r>
            <w:r w:rsidR="00C25DAE" w:rsidRPr="00C25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5DAE" w:rsidRPr="00162D4A" w:rsidTr="00F04F16">
        <w:trPr>
          <w:trHeight w:val="449"/>
        </w:trPr>
        <w:tc>
          <w:tcPr>
            <w:tcW w:w="4568" w:type="dxa"/>
          </w:tcPr>
          <w:p w:rsidR="00C25DAE" w:rsidRPr="00C25DAE" w:rsidRDefault="00D03106" w:rsidP="00F04F16">
            <w:pPr>
              <w:ind w:firstLine="426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Самгина Л.С.</w:t>
            </w:r>
            <w:r w:rsidR="00C25DAE" w:rsidRPr="00C25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68" w:type="dxa"/>
          </w:tcPr>
          <w:p w:rsidR="00C25DAE" w:rsidRPr="00C25DAE" w:rsidRDefault="00D03106" w:rsidP="00F04F16">
            <w:pPr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финансового отдела администрации Перелюбского муниципального образования</w:t>
            </w:r>
          </w:p>
        </w:tc>
      </w:tr>
    </w:tbl>
    <w:p w:rsidR="00C25DAE" w:rsidRDefault="00C25DAE" w:rsidP="00C25DAE">
      <w:pPr>
        <w:pStyle w:val="a3"/>
        <w:jc w:val="right"/>
        <w:rPr>
          <w:color w:val="000000"/>
          <w:sz w:val="28"/>
          <w:szCs w:val="28"/>
        </w:rPr>
      </w:pPr>
    </w:p>
    <w:p w:rsidR="00C25DAE" w:rsidRDefault="00C25DAE" w:rsidP="00C25DAE">
      <w:pPr>
        <w:pStyle w:val="a3"/>
        <w:jc w:val="right"/>
        <w:rPr>
          <w:color w:val="000000"/>
          <w:sz w:val="28"/>
          <w:szCs w:val="28"/>
        </w:rPr>
      </w:pPr>
    </w:p>
    <w:p w:rsidR="00C25DAE" w:rsidRDefault="00C25DAE" w:rsidP="00C25DAE">
      <w:pPr>
        <w:pStyle w:val="a3"/>
        <w:jc w:val="right"/>
        <w:rPr>
          <w:color w:val="000000"/>
          <w:sz w:val="28"/>
          <w:szCs w:val="28"/>
        </w:rPr>
      </w:pPr>
    </w:p>
    <w:p w:rsidR="00C25DAE" w:rsidRDefault="00C25DAE" w:rsidP="00C25DAE">
      <w:pPr>
        <w:pStyle w:val="a3"/>
        <w:jc w:val="right"/>
        <w:rPr>
          <w:color w:val="000000"/>
          <w:sz w:val="28"/>
          <w:szCs w:val="28"/>
        </w:rPr>
      </w:pPr>
    </w:p>
    <w:p w:rsidR="00D03106" w:rsidRDefault="00D03106" w:rsidP="00C25DAE">
      <w:pPr>
        <w:pStyle w:val="a3"/>
        <w:jc w:val="right"/>
        <w:rPr>
          <w:color w:val="000000"/>
          <w:sz w:val="28"/>
          <w:szCs w:val="28"/>
        </w:rPr>
      </w:pPr>
    </w:p>
    <w:p w:rsidR="00D03106" w:rsidRDefault="00D03106" w:rsidP="00C25DAE">
      <w:pPr>
        <w:pStyle w:val="a3"/>
        <w:jc w:val="right"/>
        <w:rPr>
          <w:color w:val="000000"/>
          <w:sz w:val="28"/>
          <w:szCs w:val="28"/>
        </w:rPr>
      </w:pPr>
    </w:p>
    <w:p w:rsidR="00D03106" w:rsidRDefault="00D03106" w:rsidP="00C25DAE">
      <w:pPr>
        <w:pStyle w:val="a3"/>
        <w:jc w:val="right"/>
        <w:rPr>
          <w:color w:val="000000"/>
          <w:sz w:val="28"/>
          <w:szCs w:val="28"/>
        </w:rPr>
      </w:pPr>
    </w:p>
    <w:p w:rsidR="00D03106" w:rsidRDefault="00D03106" w:rsidP="00C25DAE">
      <w:pPr>
        <w:pStyle w:val="a3"/>
        <w:jc w:val="right"/>
        <w:rPr>
          <w:color w:val="000000"/>
          <w:sz w:val="28"/>
          <w:szCs w:val="28"/>
        </w:rPr>
      </w:pPr>
    </w:p>
    <w:p w:rsidR="00D03106" w:rsidRDefault="00D03106" w:rsidP="00C25DAE">
      <w:pPr>
        <w:pStyle w:val="a3"/>
        <w:jc w:val="right"/>
        <w:rPr>
          <w:color w:val="000000"/>
          <w:sz w:val="28"/>
          <w:szCs w:val="28"/>
        </w:rPr>
      </w:pPr>
    </w:p>
    <w:p w:rsidR="00D03106" w:rsidRDefault="00D03106" w:rsidP="00C25DAE">
      <w:pPr>
        <w:pStyle w:val="a3"/>
        <w:jc w:val="right"/>
        <w:rPr>
          <w:color w:val="000000"/>
          <w:sz w:val="28"/>
          <w:szCs w:val="28"/>
        </w:rPr>
      </w:pPr>
    </w:p>
    <w:p w:rsidR="00D03106" w:rsidRDefault="00D03106" w:rsidP="00C25DAE">
      <w:pPr>
        <w:pStyle w:val="a3"/>
        <w:jc w:val="right"/>
        <w:rPr>
          <w:color w:val="000000"/>
          <w:sz w:val="28"/>
          <w:szCs w:val="28"/>
        </w:rPr>
      </w:pPr>
    </w:p>
    <w:p w:rsidR="00D03106" w:rsidRDefault="00D03106" w:rsidP="00C25DAE">
      <w:pPr>
        <w:pStyle w:val="a3"/>
        <w:jc w:val="right"/>
        <w:rPr>
          <w:color w:val="000000"/>
          <w:sz w:val="28"/>
          <w:szCs w:val="28"/>
        </w:rPr>
      </w:pPr>
    </w:p>
    <w:p w:rsidR="00D03106" w:rsidRDefault="00D03106" w:rsidP="00C25DAE">
      <w:pPr>
        <w:pStyle w:val="a3"/>
        <w:jc w:val="right"/>
        <w:rPr>
          <w:color w:val="000000"/>
          <w:sz w:val="28"/>
          <w:szCs w:val="28"/>
        </w:rPr>
      </w:pPr>
    </w:p>
    <w:p w:rsidR="00D03106" w:rsidRDefault="00D03106" w:rsidP="00C25DAE">
      <w:pPr>
        <w:pStyle w:val="a3"/>
        <w:jc w:val="right"/>
        <w:rPr>
          <w:color w:val="000000"/>
          <w:sz w:val="28"/>
          <w:szCs w:val="28"/>
        </w:rPr>
      </w:pPr>
    </w:p>
    <w:p w:rsidR="00D03106" w:rsidRDefault="00D03106" w:rsidP="00C25DAE">
      <w:pPr>
        <w:pStyle w:val="a3"/>
        <w:jc w:val="right"/>
        <w:rPr>
          <w:color w:val="000000"/>
          <w:sz w:val="28"/>
          <w:szCs w:val="28"/>
        </w:rPr>
      </w:pPr>
    </w:p>
    <w:p w:rsidR="00D03106" w:rsidRDefault="00D03106" w:rsidP="00C25DAE">
      <w:pPr>
        <w:pStyle w:val="a3"/>
        <w:jc w:val="right"/>
        <w:rPr>
          <w:color w:val="000000"/>
          <w:sz w:val="28"/>
          <w:szCs w:val="28"/>
        </w:rPr>
      </w:pPr>
    </w:p>
    <w:p w:rsidR="00D03106" w:rsidRDefault="00D03106" w:rsidP="00C25DAE">
      <w:pPr>
        <w:pStyle w:val="a3"/>
        <w:jc w:val="right"/>
        <w:rPr>
          <w:color w:val="000000"/>
          <w:sz w:val="28"/>
          <w:szCs w:val="28"/>
        </w:rPr>
      </w:pPr>
    </w:p>
    <w:p w:rsidR="00D03106" w:rsidRDefault="00D03106" w:rsidP="00C25DAE">
      <w:pPr>
        <w:pStyle w:val="a3"/>
        <w:jc w:val="right"/>
        <w:rPr>
          <w:color w:val="000000"/>
          <w:sz w:val="28"/>
          <w:szCs w:val="28"/>
        </w:rPr>
      </w:pPr>
    </w:p>
    <w:p w:rsidR="00D03106" w:rsidRDefault="00D03106" w:rsidP="00C25DAE">
      <w:pPr>
        <w:pStyle w:val="a3"/>
        <w:jc w:val="right"/>
        <w:rPr>
          <w:color w:val="000000"/>
          <w:sz w:val="28"/>
          <w:szCs w:val="28"/>
        </w:rPr>
      </w:pPr>
    </w:p>
    <w:p w:rsidR="00D03106" w:rsidRDefault="00D03106" w:rsidP="00C25DAE">
      <w:pPr>
        <w:pStyle w:val="a3"/>
        <w:jc w:val="right"/>
        <w:rPr>
          <w:color w:val="000000"/>
          <w:sz w:val="28"/>
          <w:szCs w:val="28"/>
        </w:rPr>
      </w:pPr>
    </w:p>
    <w:p w:rsidR="00D03106" w:rsidRDefault="00D03106" w:rsidP="00C25DAE">
      <w:pPr>
        <w:pStyle w:val="a3"/>
        <w:jc w:val="right"/>
        <w:rPr>
          <w:color w:val="000000"/>
          <w:sz w:val="28"/>
          <w:szCs w:val="28"/>
        </w:rPr>
      </w:pPr>
    </w:p>
    <w:p w:rsidR="00D03106" w:rsidRDefault="00D03106" w:rsidP="00C25DAE">
      <w:pPr>
        <w:pStyle w:val="a3"/>
        <w:jc w:val="right"/>
        <w:rPr>
          <w:color w:val="000000"/>
          <w:sz w:val="28"/>
          <w:szCs w:val="28"/>
        </w:rPr>
      </w:pPr>
    </w:p>
    <w:p w:rsidR="00C25DAE" w:rsidRPr="00F44AB0" w:rsidRDefault="00C25DAE" w:rsidP="00C25DAE">
      <w:pPr>
        <w:jc w:val="right"/>
        <w:rPr>
          <w:bCs/>
        </w:rPr>
      </w:pPr>
      <w:r>
        <w:rPr>
          <w:rStyle w:val="13"/>
        </w:rPr>
        <w:t>Приложение № 2</w:t>
      </w:r>
    </w:p>
    <w:p w:rsidR="00C25DAE" w:rsidRPr="00D03106" w:rsidRDefault="00C25DAE" w:rsidP="00D0310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3106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</w:p>
    <w:p w:rsidR="00C25DAE" w:rsidRPr="00D03106" w:rsidRDefault="00D03106" w:rsidP="00C25DA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 25.12.2018</w:t>
      </w:r>
      <w:r w:rsidR="00C25DAE" w:rsidRPr="00D03106">
        <w:rPr>
          <w:rFonts w:ascii="Times New Roman" w:hAnsi="Times New Roman" w:cs="Times New Roman"/>
          <w:snapToGrid w:val="0"/>
          <w:sz w:val="28"/>
          <w:szCs w:val="28"/>
        </w:rPr>
        <w:t>г № 1</w:t>
      </w:r>
      <w:r>
        <w:rPr>
          <w:rFonts w:ascii="Times New Roman" w:hAnsi="Times New Roman" w:cs="Times New Roman"/>
          <w:snapToGrid w:val="0"/>
          <w:sz w:val="28"/>
          <w:szCs w:val="28"/>
        </w:rPr>
        <w:t>38</w:t>
      </w:r>
    </w:p>
    <w:p w:rsidR="00C25DAE" w:rsidRPr="006100B1" w:rsidRDefault="00C25DAE" w:rsidP="00C25DAE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lang w:eastAsia="en-US"/>
        </w:rPr>
      </w:pPr>
      <w:bookmarkStart w:id="0" w:name="_GoBack"/>
      <w:bookmarkEnd w:id="0"/>
    </w:p>
    <w:p w:rsidR="00D03106" w:rsidRPr="00D03106" w:rsidRDefault="00C25DAE" w:rsidP="00D0310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E223B">
        <w:rPr>
          <w:b/>
          <w:color w:val="000000"/>
          <w:sz w:val="28"/>
          <w:szCs w:val="28"/>
        </w:rPr>
        <w:t>Положение о</w:t>
      </w:r>
      <w:r>
        <w:rPr>
          <w:b/>
          <w:color w:val="000000"/>
          <w:sz w:val="28"/>
          <w:szCs w:val="28"/>
        </w:rPr>
        <w:t>б</w:t>
      </w:r>
      <w:r w:rsidRPr="00CE223B">
        <w:rPr>
          <w:b/>
          <w:color w:val="000000"/>
          <w:sz w:val="28"/>
          <w:szCs w:val="28"/>
        </w:rPr>
        <w:t xml:space="preserve"> общественной комиссии по осуществлению контроля и координации реализации проекта </w:t>
      </w:r>
      <w:r w:rsidR="00D03106" w:rsidRPr="00D03106">
        <w:rPr>
          <w:b/>
          <w:sz w:val="28"/>
          <w:szCs w:val="28"/>
          <w:lang w:eastAsia="en-US"/>
        </w:rPr>
        <w:t>«</w:t>
      </w:r>
      <w:r w:rsidR="00D03106" w:rsidRPr="00D03106">
        <w:rPr>
          <w:b/>
          <w:sz w:val="28"/>
          <w:szCs w:val="28"/>
        </w:rPr>
        <w:t>Формирование современной комфортной среды с. Перелюб Перелюбского муниципального образования на 2019-2022 годы»</w:t>
      </w:r>
    </w:p>
    <w:p w:rsidR="00D03106" w:rsidRPr="00D03106" w:rsidRDefault="00D03106" w:rsidP="00D0310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25DAE" w:rsidRPr="00022412" w:rsidRDefault="00C25DAE" w:rsidP="00D0310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22412">
        <w:rPr>
          <w:b/>
          <w:color w:val="000000"/>
          <w:sz w:val="28"/>
          <w:szCs w:val="28"/>
        </w:rPr>
        <w:t>1. Общие положения</w:t>
      </w:r>
    </w:p>
    <w:p w:rsidR="00C25DAE" w:rsidRDefault="00C25DAE" w:rsidP="00C25DA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t>1.1. Настоящее положение определяет компетенцию, порядок формирования и деятельность общественной комиссии по осуществлению контроля и координации реализации проекта «</w:t>
      </w:r>
      <w:r w:rsidR="00D03106" w:rsidRPr="00162D4A">
        <w:rPr>
          <w:sz w:val="28"/>
          <w:szCs w:val="28"/>
          <w:lang w:eastAsia="en-US"/>
        </w:rPr>
        <w:t>«</w:t>
      </w:r>
      <w:r w:rsidR="00D03106" w:rsidRPr="00C25DAE">
        <w:rPr>
          <w:sz w:val="28"/>
          <w:szCs w:val="28"/>
        </w:rPr>
        <w:t>Формирование современной комфортной среды с. Перелюб Перелюбского муниципального образования на 2019-2022 годы»</w:t>
      </w:r>
      <w:r w:rsidR="00D03106">
        <w:rPr>
          <w:sz w:val="28"/>
          <w:szCs w:val="28"/>
        </w:rPr>
        <w:t>.</w:t>
      </w:r>
    </w:p>
    <w:p w:rsidR="00C25DAE" w:rsidRDefault="00C25DAE" w:rsidP="00C25DA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t xml:space="preserve">1.2. Общественная комиссия является постоянно действующим коллегиальным органом, созданным при </w:t>
      </w:r>
      <w:r>
        <w:rPr>
          <w:color w:val="000000"/>
          <w:sz w:val="28"/>
          <w:szCs w:val="28"/>
        </w:rPr>
        <w:t>а</w:t>
      </w:r>
      <w:r w:rsidRPr="00162D4A">
        <w:rPr>
          <w:color w:val="000000"/>
          <w:sz w:val="28"/>
          <w:szCs w:val="28"/>
        </w:rPr>
        <w:t xml:space="preserve">дминистрации </w:t>
      </w:r>
      <w:r w:rsidR="00D03106">
        <w:rPr>
          <w:color w:val="000000"/>
          <w:sz w:val="28"/>
          <w:szCs w:val="28"/>
        </w:rPr>
        <w:t>Перелюбского</w:t>
      </w:r>
      <w:r>
        <w:rPr>
          <w:color w:val="000000"/>
          <w:sz w:val="28"/>
          <w:szCs w:val="28"/>
        </w:rPr>
        <w:t xml:space="preserve"> </w:t>
      </w:r>
      <w:r w:rsidRPr="00162D4A">
        <w:rPr>
          <w:color w:val="000000"/>
          <w:sz w:val="28"/>
          <w:szCs w:val="28"/>
        </w:rPr>
        <w:t xml:space="preserve">муниципального образования для проведения комиссионной оценки предложений заинтересованных лиц, участия в общественном обсуждении дизайн-проектов дворовых и общественных территорий малых архитектурных форм и других элементов благоустройства, а также для осуществления контроля за реализацией проекта </w:t>
      </w:r>
      <w:r w:rsidR="00D03106" w:rsidRPr="00162D4A">
        <w:rPr>
          <w:sz w:val="28"/>
          <w:szCs w:val="28"/>
          <w:lang w:eastAsia="en-US"/>
        </w:rPr>
        <w:t>«</w:t>
      </w:r>
      <w:r w:rsidR="00D03106" w:rsidRPr="00C25DAE">
        <w:rPr>
          <w:sz w:val="28"/>
          <w:szCs w:val="28"/>
        </w:rPr>
        <w:t>Формирование современной комфортной среды с. Перелюб Перелюбского муниципального образования на 2019-2022 годы»</w:t>
      </w:r>
      <w:r>
        <w:rPr>
          <w:color w:val="000000"/>
          <w:sz w:val="28"/>
          <w:szCs w:val="28"/>
        </w:rPr>
        <w:t>.</w:t>
      </w:r>
    </w:p>
    <w:p w:rsidR="00C25DAE" w:rsidRPr="00162D4A" w:rsidRDefault="00C25DAE" w:rsidP="00C25DA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t xml:space="preserve"> 1.3. В своей деятельности общественная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</w:t>
      </w:r>
      <w:r>
        <w:rPr>
          <w:color w:val="000000"/>
          <w:sz w:val="28"/>
          <w:szCs w:val="28"/>
        </w:rPr>
        <w:t xml:space="preserve"> Российской Федерации, </w:t>
      </w:r>
      <w:r w:rsidRPr="00162D4A">
        <w:rPr>
          <w:color w:val="000000"/>
          <w:sz w:val="28"/>
          <w:szCs w:val="28"/>
        </w:rPr>
        <w:t xml:space="preserve">законами </w:t>
      </w:r>
      <w:r>
        <w:rPr>
          <w:color w:val="000000"/>
          <w:sz w:val="28"/>
          <w:szCs w:val="28"/>
        </w:rPr>
        <w:t>Саратовской области</w:t>
      </w:r>
      <w:r w:rsidRPr="00162D4A">
        <w:rPr>
          <w:color w:val="000000"/>
          <w:sz w:val="28"/>
          <w:szCs w:val="28"/>
        </w:rPr>
        <w:t xml:space="preserve">, постановлениями и распоряжениями Губернатора </w:t>
      </w:r>
      <w:r>
        <w:rPr>
          <w:color w:val="000000"/>
          <w:sz w:val="28"/>
          <w:szCs w:val="28"/>
        </w:rPr>
        <w:t>Саратовской области</w:t>
      </w:r>
      <w:r w:rsidRPr="00162D4A">
        <w:rPr>
          <w:color w:val="000000"/>
          <w:sz w:val="28"/>
          <w:szCs w:val="28"/>
        </w:rPr>
        <w:t xml:space="preserve">,  Уставом </w:t>
      </w:r>
      <w:r w:rsidR="00D03106">
        <w:rPr>
          <w:color w:val="000000"/>
          <w:sz w:val="28"/>
          <w:szCs w:val="28"/>
        </w:rPr>
        <w:t>Перелюбского</w:t>
      </w:r>
      <w:r>
        <w:rPr>
          <w:color w:val="000000"/>
          <w:sz w:val="28"/>
          <w:szCs w:val="28"/>
        </w:rPr>
        <w:t xml:space="preserve"> </w:t>
      </w:r>
      <w:r w:rsidRPr="00162D4A">
        <w:rPr>
          <w:color w:val="000000"/>
          <w:sz w:val="28"/>
          <w:szCs w:val="28"/>
        </w:rPr>
        <w:t xml:space="preserve">муниципального образования, правовыми актами </w:t>
      </w:r>
      <w:r w:rsidR="00D03106">
        <w:rPr>
          <w:color w:val="000000"/>
          <w:sz w:val="28"/>
          <w:szCs w:val="28"/>
        </w:rPr>
        <w:t>Перелюбского</w:t>
      </w:r>
      <w:r>
        <w:rPr>
          <w:color w:val="000000"/>
          <w:sz w:val="28"/>
          <w:szCs w:val="28"/>
        </w:rPr>
        <w:t xml:space="preserve"> </w:t>
      </w:r>
      <w:r w:rsidRPr="00162D4A">
        <w:rPr>
          <w:color w:val="000000"/>
          <w:sz w:val="28"/>
          <w:szCs w:val="28"/>
        </w:rPr>
        <w:t>муниципального образования, а также настоящим Положением.</w:t>
      </w:r>
    </w:p>
    <w:p w:rsidR="00C25DAE" w:rsidRPr="00022412" w:rsidRDefault="00C25DAE" w:rsidP="00C25DAE">
      <w:pPr>
        <w:pStyle w:val="a3"/>
        <w:jc w:val="center"/>
        <w:rPr>
          <w:b/>
          <w:color w:val="000000"/>
          <w:sz w:val="28"/>
          <w:szCs w:val="28"/>
        </w:rPr>
      </w:pPr>
      <w:r w:rsidRPr="00022412">
        <w:rPr>
          <w:b/>
          <w:color w:val="000000"/>
          <w:sz w:val="28"/>
          <w:szCs w:val="28"/>
        </w:rPr>
        <w:t>2. Порядок формирования состава общественной комиссии</w:t>
      </w:r>
    </w:p>
    <w:p w:rsidR="00C25DAE" w:rsidRDefault="00C25DAE" w:rsidP="00C25DA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t xml:space="preserve">2.1. Общественная комиссия формируется из представителей органов местного самоуправления </w:t>
      </w:r>
      <w:r w:rsidR="00D03106">
        <w:rPr>
          <w:color w:val="000000"/>
          <w:sz w:val="28"/>
          <w:szCs w:val="28"/>
        </w:rPr>
        <w:t>Перелюбского</w:t>
      </w:r>
      <w:r>
        <w:rPr>
          <w:color w:val="000000"/>
          <w:sz w:val="28"/>
          <w:szCs w:val="28"/>
        </w:rPr>
        <w:t xml:space="preserve"> </w:t>
      </w:r>
      <w:r w:rsidRPr="00162D4A">
        <w:rPr>
          <w:color w:val="000000"/>
          <w:sz w:val="28"/>
          <w:szCs w:val="28"/>
        </w:rPr>
        <w:t>муниципального образования,</w:t>
      </w:r>
      <w:r w:rsidR="00D03106">
        <w:rPr>
          <w:color w:val="000000"/>
          <w:sz w:val="28"/>
          <w:szCs w:val="28"/>
        </w:rPr>
        <w:t xml:space="preserve"> Перелюбского муниципального района, </w:t>
      </w:r>
      <w:r w:rsidRPr="00162D4A">
        <w:rPr>
          <w:color w:val="000000"/>
          <w:sz w:val="28"/>
          <w:szCs w:val="28"/>
        </w:rPr>
        <w:t xml:space="preserve"> политических партий, общественных организаций и объединений граждан, осуществляющих свою деятельность на территории </w:t>
      </w:r>
      <w:r w:rsidR="00D03106">
        <w:rPr>
          <w:color w:val="000000"/>
          <w:sz w:val="28"/>
          <w:szCs w:val="28"/>
        </w:rPr>
        <w:t>Перелюбского</w:t>
      </w:r>
      <w:r>
        <w:rPr>
          <w:color w:val="000000"/>
          <w:sz w:val="28"/>
          <w:szCs w:val="28"/>
        </w:rPr>
        <w:t xml:space="preserve"> </w:t>
      </w:r>
      <w:r w:rsidRPr="00162D4A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>.</w:t>
      </w:r>
    </w:p>
    <w:p w:rsidR="00C25DAE" w:rsidRDefault="00C25DAE" w:rsidP="00C25DA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lastRenderedPageBreak/>
        <w:t xml:space="preserve">2.2. Состав общественной комиссии формируется в количестве не менее 7 и не более 10 членов. Персональный состав утверждается постановлением </w:t>
      </w:r>
      <w:r>
        <w:rPr>
          <w:color w:val="000000"/>
          <w:sz w:val="28"/>
          <w:szCs w:val="28"/>
        </w:rPr>
        <w:t>а</w:t>
      </w:r>
      <w:r w:rsidRPr="00162D4A">
        <w:rPr>
          <w:color w:val="000000"/>
          <w:sz w:val="28"/>
          <w:szCs w:val="28"/>
        </w:rPr>
        <w:t xml:space="preserve">дминистрации </w:t>
      </w:r>
      <w:r w:rsidR="00D03106">
        <w:rPr>
          <w:color w:val="000000"/>
          <w:sz w:val="28"/>
          <w:szCs w:val="28"/>
        </w:rPr>
        <w:t>Перелюбского</w:t>
      </w:r>
      <w:r>
        <w:rPr>
          <w:color w:val="000000"/>
          <w:sz w:val="28"/>
          <w:szCs w:val="28"/>
        </w:rPr>
        <w:t xml:space="preserve"> </w:t>
      </w:r>
      <w:r w:rsidRPr="00162D4A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>.</w:t>
      </w:r>
    </w:p>
    <w:p w:rsidR="00C25DAE" w:rsidRDefault="00C25DAE" w:rsidP="00C25DA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t>2.3. Общественная комиссия состоит из председателя, заместителя председателя, секретаря и иных членов общественной комиссии.</w:t>
      </w:r>
    </w:p>
    <w:p w:rsidR="00C25DAE" w:rsidRDefault="00C25DAE" w:rsidP="00C25DA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t>2.4. Члены общественной комиссии исполняют свои обязанности на общественных началах.</w:t>
      </w:r>
    </w:p>
    <w:p w:rsidR="00C25DAE" w:rsidRPr="00162D4A" w:rsidRDefault="00C25DAE" w:rsidP="00C25DA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t xml:space="preserve">2.5. Обеспечение деятельности общественной комиссии осуществляет </w:t>
      </w:r>
      <w:r>
        <w:rPr>
          <w:color w:val="000000"/>
          <w:sz w:val="28"/>
          <w:szCs w:val="28"/>
        </w:rPr>
        <w:t>а</w:t>
      </w:r>
      <w:r w:rsidRPr="00162D4A">
        <w:rPr>
          <w:color w:val="000000"/>
          <w:sz w:val="28"/>
          <w:szCs w:val="28"/>
        </w:rPr>
        <w:t xml:space="preserve">дминистрация </w:t>
      </w:r>
      <w:r w:rsidR="00D03106">
        <w:rPr>
          <w:color w:val="000000"/>
          <w:sz w:val="28"/>
          <w:szCs w:val="28"/>
        </w:rPr>
        <w:t>Перелюбского</w:t>
      </w:r>
      <w:r>
        <w:rPr>
          <w:color w:val="000000"/>
          <w:sz w:val="28"/>
          <w:szCs w:val="28"/>
        </w:rPr>
        <w:t xml:space="preserve"> </w:t>
      </w:r>
      <w:r w:rsidRPr="00162D4A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>.</w:t>
      </w:r>
    </w:p>
    <w:p w:rsidR="00C25DAE" w:rsidRPr="0010506C" w:rsidRDefault="00C25DAE" w:rsidP="00C25DAE">
      <w:pPr>
        <w:pStyle w:val="a3"/>
        <w:jc w:val="center"/>
        <w:rPr>
          <w:b/>
          <w:color w:val="000000"/>
          <w:sz w:val="28"/>
          <w:szCs w:val="28"/>
        </w:rPr>
      </w:pPr>
      <w:r w:rsidRPr="0010506C">
        <w:rPr>
          <w:b/>
          <w:color w:val="000000"/>
          <w:sz w:val="28"/>
          <w:szCs w:val="28"/>
        </w:rPr>
        <w:t>3. Основные задачи и функции общественной комиссии</w:t>
      </w:r>
    </w:p>
    <w:p w:rsidR="00C25DAE" w:rsidRDefault="00C25DAE" w:rsidP="00C25DA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t>3.1. Основными задачами общественной комиссии являются:</w:t>
      </w:r>
    </w:p>
    <w:p w:rsidR="00C25DAE" w:rsidRDefault="00C25DAE" w:rsidP="00C25DA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t xml:space="preserve">а) организация и проведение общественного обсуждения проектов благоустройства дворовых территорий, </w:t>
      </w:r>
      <w:r>
        <w:rPr>
          <w:color w:val="000000"/>
          <w:sz w:val="28"/>
          <w:szCs w:val="28"/>
        </w:rPr>
        <w:t>общественных</w:t>
      </w:r>
      <w:r w:rsidRPr="00162D4A">
        <w:rPr>
          <w:color w:val="000000"/>
          <w:sz w:val="28"/>
          <w:szCs w:val="28"/>
        </w:rPr>
        <w:t xml:space="preserve"> территорий общего пользования;</w:t>
      </w:r>
    </w:p>
    <w:p w:rsidR="00C25DAE" w:rsidRDefault="00C25DAE" w:rsidP="00C25DA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t xml:space="preserve">б) вовлечение граждан, организаций </w:t>
      </w:r>
      <w:r w:rsidR="00EF3BCC">
        <w:rPr>
          <w:color w:val="000000"/>
          <w:sz w:val="28"/>
          <w:szCs w:val="28"/>
        </w:rPr>
        <w:t>Перелюбского</w:t>
      </w:r>
      <w:r>
        <w:rPr>
          <w:color w:val="000000"/>
          <w:sz w:val="28"/>
          <w:szCs w:val="28"/>
        </w:rPr>
        <w:t xml:space="preserve"> </w:t>
      </w:r>
      <w:r w:rsidRPr="00162D4A">
        <w:rPr>
          <w:color w:val="000000"/>
          <w:sz w:val="28"/>
          <w:szCs w:val="28"/>
        </w:rPr>
        <w:t xml:space="preserve">муниципального образования в процесс общественного обсуждения проектов благоустройства дворовых территорий, </w:t>
      </w:r>
      <w:r>
        <w:rPr>
          <w:color w:val="000000"/>
          <w:sz w:val="28"/>
          <w:szCs w:val="28"/>
        </w:rPr>
        <w:t>общественных</w:t>
      </w:r>
      <w:r w:rsidRPr="00162D4A">
        <w:rPr>
          <w:color w:val="000000"/>
          <w:sz w:val="28"/>
          <w:szCs w:val="28"/>
        </w:rPr>
        <w:t xml:space="preserve"> территорий общего пользования для включения в программу по благоустройству, в том числе совершенствование механизма учета общественного мнения и обратной связи </w:t>
      </w:r>
      <w:r>
        <w:rPr>
          <w:color w:val="000000"/>
          <w:sz w:val="28"/>
          <w:szCs w:val="28"/>
        </w:rPr>
        <w:t>а</w:t>
      </w:r>
      <w:r w:rsidRPr="00162D4A">
        <w:rPr>
          <w:color w:val="000000"/>
          <w:sz w:val="28"/>
          <w:szCs w:val="28"/>
        </w:rPr>
        <w:t xml:space="preserve">дминистрации </w:t>
      </w:r>
      <w:r w:rsidR="00EF3BCC">
        <w:rPr>
          <w:color w:val="000000"/>
          <w:sz w:val="28"/>
          <w:szCs w:val="28"/>
        </w:rPr>
        <w:t>Перелюбского</w:t>
      </w:r>
      <w:r>
        <w:rPr>
          <w:color w:val="000000"/>
          <w:sz w:val="28"/>
          <w:szCs w:val="28"/>
        </w:rPr>
        <w:t xml:space="preserve"> </w:t>
      </w:r>
      <w:r w:rsidRPr="00162D4A">
        <w:rPr>
          <w:color w:val="000000"/>
          <w:sz w:val="28"/>
          <w:szCs w:val="28"/>
        </w:rPr>
        <w:t>муниципального образования с гражданами, общественными объединениями и иными организациями;</w:t>
      </w:r>
    </w:p>
    <w:p w:rsidR="00C25DAE" w:rsidRDefault="00C25DAE" w:rsidP="00C25DA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t xml:space="preserve">в) обеспечение прозрачности и открытости деятельности </w:t>
      </w:r>
      <w:r>
        <w:rPr>
          <w:color w:val="000000"/>
          <w:sz w:val="28"/>
          <w:szCs w:val="28"/>
        </w:rPr>
        <w:t>а</w:t>
      </w:r>
      <w:r w:rsidRPr="00162D4A">
        <w:rPr>
          <w:color w:val="000000"/>
          <w:sz w:val="28"/>
          <w:szCs w:val="28"/>
        </w:rPr>
        <w:t xml:space="preserve">дминистрации </w:t>
      </w:r>
      <w:r w:rsidR="00EF3BCC">
        <w:rPr>
          <w:color w:val="000000"/>
          <w:sz w:val="28"/>
          <w:szCs w:val="28"/>
        </w:rPr>
        <w:t>Перелюбского</w:t>
      </w:r>
      <w:r>
        <w:rPr>
          <w:color w:val="000000"/>
          <w:sz w:val="28"/>
          <w:szCs w:val="28"/>
        </w:rPr>
        <w:t xml:space="preserve"> </w:t>
      </w:r>
      <w:r w:rsidRPr="00162D4A">
        <w:rPr>
          <w:color w:val="000000"/>
          <w:sz w:val="28"/>
          <w:szCs w:val="28"/>
        </w:rPr>
        <w:t>муниципального образования по реализации вопросов местного значения в сфере благоустройства, в том числе по реализации соответствующих муниципальных программ посредством средств массовой информации;</w:t>
      </w:r>
    </w:p>
    <w:p w:rsidR="00C25DAE" w:rsidRDefault="00C25DAE" w:rsidP="00C25DA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t xml:space="preserve">г) повышение эффективности деятельности </w:t>
      </w:r>
      <w:r>
        <w:rPr>
          <w:color w:val="000000"/>
          <w:sz w:val="28"/>
          <w:szCs w:val="28"/>
        </w:rPr>
        <w:t>а</w:t>
      </w:r>
      <w:r w:rsidRPr="00162D4A">
        <w:rPr>
          <w:color w:val="000000"/>
          <w:sz w:val="28"/>
          <w:szCs w:val="28"/>
        </w:rPr>
        <w:t xml:space="preserve">дминистрации </w:t>
      </w:r>
      <w:r w:rsidR="00EF3BCC">
        <w:rPr>
          <w:color w:val="000000"/>
          <w:sz w:val="28"/>
          <w:szCs w:val="28"/>
        </w:rPr>
        <w:t>Перелюбского</w:t>
      </w:r>
      <w:r>
        <w:rPr>
          <w:color w:val="000000"/>
          <w:sz w:val="28"/>
          <w:szCs w:val="28"/>
        </w:rPr>
        <w:t xml:space="preserve"> </w:t>
      </w:r>
      <w:r w:rsidRPr="00162D4A">
        <w:rPr>
          <w:color w:val="000000"/>
          <w:sz w:val="28"/>
          <w:szCs w:val="28"/>
        </w:rPr>
        <w:t>муниципального образования в сфере благоустройства;</w:t>
      </w:r>
    </w:p>
    <w:p w:rsidR="00C25DAE" w:rsidRDefault="00C25DAE" w:rsidP="00C25DA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t>д) осуществление контроля за реализацией решений общественной комиссии.</w:t>
      </w:r>
    </w:p>
    <w:p w:rsidR="00C25DAE" w:rsidRDefault="00C25DAE" w:rsidP="00C25DA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t>3.2. Общественная комиссия для выполнения возложенных на нее основных задач выполняет следующие функции:</w:t>
      </w:r>
    </w:p>
    <w:p w:rsidR="00C25DAE" w:rsidRDefault="00C25DAE" w:rsidP="00C25DA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t xml:space="preserve">а) организует и проводит общественные обсуждения проектов благоустройства дворовых территорий, </w:t>
      </w:r>
      <w:r>
        <w:rPr>
          <w:color w:val="000000"/>
          <w:sz w:val="28"/>
          <w:szCs w:val="28"/>
        </w:rPr>
        <w:t>общественных</w:t>
      </w:r>
      <w:r w:rsidRPr="00162D4A">
        <w:rPr>
          <w:color w:val="000000"/>
          <w:sz w:val="28"/>
          <w:szCs w:val="28"/>
        </w:rPr>
        <w:t xml:space="preserve"> территорий общего пользования;</w:t>
      </w:r>
    </w:p>
    <w:p w:rsidR="00C25DAE" w:rsidRDefault="00C25DAE" w:rsidP="00C25DA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t>б) осуществляет контроль и координацию за ходом реализацией конкретных мероприятий по благоустройству;</w:t>
      </w:r>
    </w:p>
    <w:p w:rsidR="00C25DAE" w:rsidRDefault="00C25DAE" w:rsidP="00C25DA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t>в) организует сбор общественного мнения и предложений по вопросам реализации программы благоустройства в различных форматах, в том числе посредством информационно-телекоммуникационной сети Интернет, электронной почты, а также путем проведения встреч, семинаров, конкурсов и т.д.;</w:t>
      </w:r>
    </w:p>
    <w:p w:rsidR="00C25DAE" w:rsidRDefault="00C25DAE" w:rsidP="00C25DA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t xml:space="preserve">г) готовит предложения по внесению изменений в программу по благоустройству, вырабатывает рекомендации по повышению </w:t>
      </w:r>
      <w:r w:rsidRPr="00162D4A">
        <w:rPr>
          <w:color w:val="000000"/>
          <w:sz w:val="28"/>
          <w:szCs w:val="28"/>
        </w:rPr>
        <w:lastRenderedPageBreak/>
        <w:t xml:space="preserve">эффективности деятельности </w:t>
      </w:r>
      <w:r>
        <w:rPr>
          <w:color w:val="000000"/>
          <w:sz w:val="28"/>
          <w:szCs w:val="28"/>
        </w:rPr>
        <w:t>а</w:t>
      </w:r>
      <w:r w:rsidRPr="00162D4A">
        <w:rPr>
          <w:color w:val="000000"/>
          <w:sz w:val="28"/>
          <w:szCs w:val="28"/>
        </w:rPr>
        <w:t xml:space="preserve">дминистрации </w:t>
      </w:r>
      <w:r w:rsidR="00EF3BCC">
        <w:rPr>
          <w:color w:val="000000"/>
          <w:sz w:val="28"/>
          <w:szCs w:val="28"/>
        </w:rPr>
        <w:t xml:space="preserve">Перелюбского </w:t>
      </w:r>
      <w:r w:rsidRPr="00162D4A">
        <w:rPr>
          <w:color w:val="000000"/>
          <w:sz w:val="28"/>
          <w:szCs w:val="28"/>
        </w:rPr>
        <w:t>муниципального образования в сфере благоустройства. </w:t>
      </w:r>
    </w:p>
    <w:p w:rsidR="00C25DAE" w:rsidRDefault="00C25DAE" w:rsidP="00C25DA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t>д) обсуждает и утверждает проекты благоустройства дворовой и общественной территории, включенных в программу по благоустройству;</w:t>
      </w:r>
    </w:p>
    <w:p w:rsidR="00C25DAE" w:rsidRDefault="00C25DAE" w:rsidP="00C25DA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t>е) обсуждает отчеты о реализации программы по благоустройству;</w:t>
      </w:r>
    </w:p>
    <w:p w:rsidR="00C25DAE" w:rsidRDefault="00C25DAE" w:rsidP="00C25DA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t xml:space="preserve">ж) взаимодействует со средствами массовой информации с целью расширения уровня информированности граждан и организаций о деятельности </w:t>
      </w:r>
      <w:r>
        <w:rPr>
          <w:color w:val="000000"/>
          <w:sz w:val="28"/>
          <w:szCs w:val="28"/>
        </w:rPr>
        <w:t>а</w:t>
      </w:r>
      <w:r w:rsidRPr="00162D4A">
        <w:rPr>
          <w:color w:val="000000"/>
          <w:sz w:val="28"/>
          <w:szCs w:val="28"/>
        </w:rPr>
        <w:t xml:space="preserve">дминистрации </w:t>
      </w:r>
      <w:r w:rsidR="00EF3BCC">
        <w:rPr>
          <w:color w:val="000000"/>
          <w:sz w:val="28"/>
          <w:szCs w:val="28"/>
        </w:rPr>
        <w:t>Перелюбского</w:t>
      </w:r>
      <w:r>
        <w:rPr>
          <w:color w:val="000000"/>
          <w:sz w:val="28"/>
          <w:szCs w:val="28"/>
        </w:rPr>
        <w:t xml:space="preserve"> </w:t>
      </w:r>
      <w:r w:rsidRPr="00162D4A">
        <w:rPr>
          <w:color w:val="000000"/>
          <w:sz w:val="28"/>
          <w:szCs w:val="28"/>
        </w:rPr>
        <w:t xml:space="preserve">муниципального образования в установленной сфере, в том числе путем размещения видеозаписей с заседаний общественной комиссии, протоколов и иных материалов на официальном сайте </w:t>
      </w:r>
      <w:r>
        <w:rPr>
          <w:color w:val="000000"/>
          <w:sz w:val="28"/>
          <w:szCs w:val="28"/>
        </w:rPr>
        <w:t>а</w:t>
      </w:r>
      <w:r w:rsidRPr="00162D4A">
        <w:rPr>
          <w:color w:val="000000"/>
          <w:sz w:val="28"/>
          <w:szCs w:val="28"/>
        </w:rPr>
        <w:t xml:space="preserve">дминистрации </w:t>
      </w:r>
      <w:r w:rsidR="00EF3BCC">
        <w:rPr>
          <w:color w:val="000000"/>
          <w:sz w:val="28"/>
          <w:szCs w:val="28"/>
        </w:rPr>
        <w:t>Перелюбского</w:t>
      </w:r>
      <w:r>
        <w:rPr>
          <w:color w:val="000000"/>
          <w:sz w:val="28"/>
          <w:szCs w:val="28"/>
        </w:rPr>
        <w:t xml:space="preserve"> </w:t>
      </w:r>
      <w:r w:rsidRPr="00162D4A">
        <w:rPr>
          <w:color w:val="000000"/>
          <w:sz w:val="28"/>
          <w:szCs w:val="28"/>
        </w:rPr>
        <w:t>муниципального образования;</w:t>
      </w:r>
    </w:p>
    <w:p w:rsidR="00C25DAE" w:rsidRPr="00162D4A" w:rsidRDefault="00C25DAE" w:rsidP="00C25DA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t>з) осуществляет иные функции во исполнение возложенных на общественную комиссию основных задач.</w:t>
      </w:r>
    </w:p>
    <w:p w:rsidR="00C25DAE" w:rsidRPr="00162D4A" w:rsidRDefault="00C25DAE" w:rsidP="00C25DA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t>4. Организация деятельности общественной комиссии</w:t>
      </w:r>
    </w:p>
    <w:p w:rsidR="00C25DAE" w:rsidRDefault="00C25DAE" w:rsidP="00C25DA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t>4.1. Основной формой деятельности общественной комиссии является заседание.</w:t>
      </w:r>
    </w:p>
    <w:p w:rsidR="00C25DAE" w:rsidRDefault="00C25DAE" w:rsidP="00C25DA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t>4.2. Заседания общественной комиссии проводятся по мере необходимости, но не реже двух раз в месяц.</w:t>
      </w:r>
    </w:p>
    <w:p w:rsidR="00C25DAE" w:rsidRDefault="00C25DAE" w:rsidP="00C25DA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t>4.3. Заседание общественной комиссии считается правомочным, если в нем участвует более половины от общего числа ее членов. Заседание общественной комиссии ведет председатель или по его поручению заместитель председателя общественной комиссии.</w:t>
      </w:r>
    </w:p>
    <w:p w:rsidR="00C25DAE" w:rsidRDefault="00C25DAE" w:rsidP="00C25DA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t>4.4. Решения общественной комиссии принимаются простым большинством голосов присутствующих на заседании ее членов путем открытого голосования.</w:t>
      </w:r>
    </w:p>
    <w:p w:rsidR="00C25DAE" w:rsidRDefault="00C25DAE" w:rsidP="00C25DA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t>Решения общественной комиссии оформляются протоколом, который подписывается председателем общественной комиссии, а в его отсутствие - заместителем председателя.</w:t>
      </w:r>
    </w:p>
    <w:p w:rsidR="00C25DAE" w:rsidRDefault="00C25DAE" w:rsidP="00C25DA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t>Члены общественной комиссии, выразившие свое несогласие с решением общественной комиссии, вправе изложить особое мнение, которое приобщается к протоколу заседания общественной комиссии. Особое мнение оформляется в течение 3 рабочих дней со дня заседания общественной комиссии.</w:t>
      </w:r>
    </w:p>
    <w:p w:rsidR="00C25DAE" w:rsidRDefault="00C25DAE" w:rsidP="00C25DA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t>4.5. Председатель общественной комиссии:</w:t>
      </w:r>
    </w:p>
    <w:p w:rsidR="00C25DAE" w:rsidRDefault="00C25DAE" w:rsidP="00C25DA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t>а) представляет общественную комиссию в органах местного самоуправления, общественных объединениях и организациях;</w:t>
      </w:r>
    </w:p>
    <w:p w:rsidR="00C25DAE" w:rsidRDefault="00C25DAE" w:rsidP="00C25DA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t>б) определяет приоритетные направления деятельности общественной комиссии, организует работу общественной комиссии и председательствует на ее заседаниях;</w:t>
      </w:r>
    </w:p>
    <w:p w:rsidR="00C25DAE" w:rsidRDefault="00C25DAE" w:rsidP="00C25DA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t>в) подписывает протоколы заседаний и другие документы общественной комиссии;</w:t>
      </w:r>
    </w:p>
    <w:p w:rsidR="00C25DAE" w:rsidRDefault="00C25DAE" w:rsidP="00C25DA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t>г) формирует при участии членов общественной комиссии и утверждает план работы, повестку заседания общественной комиссии и состав иных лиц, приглашаемых на заседание общественной комиссии;</w:t>
      </w:r>
    </w:p>
    <w:p w:rsidR="00C25DAE" w:rsidRDefault="00C25DAE" w:rsidP="00C25DA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lastRenderedPageBreak/>
        <w:t xml:space="preserve">д) взаимодействует со структурными подразделениями </w:t>
      </w:r>
      <w:r>
        <w:rPr>
          <w:color w:val="000000"/>
          <w:sz w:val="28"/>
          <w:szCs w:val="28"/>
        </w:rPr>
        <w:t>а</w:t>
      </w:r>
      <w:r w:rsidRPr="00162D4A">
        <w:rPr>
          <w:color w:val="000000"/>
          <w:sz w:val="28"/>
          <w:szCs w:val="28"/>
        </w:rPr>
        <w:t xml:space="preserve">дминистрации </w:t>
      </w:r>
      <w:r w:rsidR="00EF3BCC">
        <w:rPr>
          <w:color w:val="000000"/>
          <w:sz w:val="28"/>
          <w:szCs w:val="28"/>
        </w:rPr>
        <w:t>Перелюбского</w:t>
      </w:r>
      <w:r>
        <w:rPr>
          <w:color w:val="000000"/>
          <w:sz w:val="28"/>
          <w:szCs w:val="28"/>
        </w:rPr>
        <w:t xml:space="preserve"> </w:t>
      </w:r>
      <w:r w:rsidRPr="00162D4A">
        <w:rPr>
          <w:color w:val="000000"/>
          <w:sz w:val="28"/>
          <w:szCs w:val="28"/>
        </w:rPr>
        <w:t>муниципального образования по направлениям деятельности общественной комиссии;</w:t>
      </w:r>
    </w:p>
    <w:p w:rsidR="00C25DAE" w:rsidRDefault="00C25DAE" w:rsidP="00C25DA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t>е) решает иные вопросы в установленной сфере деятельности общественной комиссии.</w:t>
      </w:r>
    </w:p>
    <w:p w:rsidR="00C25DAE" w:rsidRDefault="00C25DAE" w:rsidP="00C25DA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t>В случае отсутствия председателя общественной комиссии его обязанности исполняет заместитель председателя общественной комиссии.</w:t>
      </w:r>
    </w:p>
    <w:p w:rsidR="00C25DAE" w:rsidRDefault="00C25DAE" w:rsidP="00C25DA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t>4.6. Секретарь общественной комиссии:</w:t>
      </w:r>
    </w:p>
    <w:p w:rsidR="00C25DAE" w:rsidRDefault="00C25DAE" w:rsidP="00C25DA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t>а) готовит проект повестки дня заседания общественной комиссии и проект протокола заседания общественной комиссии;</w:t>
      </w:r>
    </w:p>
    <w:p w:rsidR="00C25DAE" w:rsidRDefault="00C25DAE" w:rsidP="00C25DA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t>б) организует текущую деятельность общественной комиссии и координирует деятельность ее членов;</w:t>
      </w:r>
    </w:p>
    <w:p w:rsidR="00C25DAE" w:rsidRDefault="00C25DAE" w:rsidP="00C25DA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t>в) информирует членов общественной комиссии о времени, месте и повестке дня заседания общественной комиссии не позднее 3 рабочих дней до ее заседания, а также об утвержденных планах работы общественной комиссии;</w:t>
      </w:r>
    </w:p>
    <w:p w:rsidR="00C25DAE" w:rsidRDefault="00C25DAE" w:rsidP="00C25DA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t>г) обеспечивает подготовку информационно-аналитических материалов к заседаниям общественной комиссии по вопросам, включенным в повестку дня общественной комиссии;</w:t>
      </w:r>
    </w:p>
    <w:p w:rsidR="00C25DAE" w:rsidRDefault="00C25DAE" w:rsidP="00C25DA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t>д) осуществляет контроль за исполнением протокольных решений общественной комиссии;</w:t>
      </w:r>
    </w:p>
    <w:p w:rsidR="00C25DAE" w:rsidRDefault="00C25DAE" w:rsidP="00C25DA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t>е) решает иные вопросы по поручению председателя общественной комиссии.</w:t>
      </w:r>
    </w:p>
    <w:p w:rsidR="00C25DAE" w:rsidRDefault="00C25DAE" w:rsidP="00C25DA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t>В случае отсутствия секретаря общественной комиссии его обязанности исполняет один из членов общественной комиссии по поручению председателя общественной комиссии, а в его отсутствие – по поручению заместителя председателя общественной комиссии.</w:t>
      </w:r>
    </w:p>
    <w:p w:rsidR="00C25DAE" w:rsidRDefault="00C25DAE" w:rsidP="00C25DA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t>4.7. Члены общественной комиссии:</w:t>
      </w:r>
    </w:p>
    <w:p w:rsidR="00C25DAE" w:rsidRDefault="00C25DAE" w:rsidP="00C25DA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t>а) участвуют в мероприятиях, проводимых общественной комиссией, а также в подготовке материалов по рассматриваемым вопросам;</w:t>
      </w:r>
    </w:p>
    <w:p w:rsidR="00C25DAE" w:rsidRDefault="00C25DAE" w:rsidP="00C25DA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t>б) вносят предложения по формированию повестки дня заседаний общественной комиссии;</w:t>
      </w:r>
    </w:p>
    <w:p w:rsidR="00C25DAE" w:rsidRDefault="00C25DAE" w:rsidP="00C25DA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t>в) высказывают свое мнение по существу обсуждаемых вопросов на заседании общественной комиссии;</w:t>
      </w:r>
    </w:p>
    <w:p w:rsidR="00C25DAE" w:rsidRDefault="00C25DAE" w:rsidP="00C25DA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t>г) обладают равными правами при обсуждении вопросов и голосовании на заседании общественной комиссии;</w:t>
      </w:r>
    </w:p>
    <w:p w:rsidR="00C25DAE" w:rsidRPr="00162D4A" w:rsidRDefault="00C25DAE" w:rsidP="00C25DA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2D4A">
        <w:rPr>
          <w:color w:val="000000"/>
          <w:sz w:val="28"/>
          <w:szCs w:val="28"/>
        </w:rPr>
        <w:t>4.8. По приглашению общественной комиссии в ее заседаниях могут принимать участие 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самоуправления.</w:t>
      </w:r>
    </w:p>
    <w:p w:rsidR="00C25DAE" w:rsidRPr="00162D4A" w:rsidRDefault="00C25DAE" w:rsidP="00C25DA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  <w:lang w:eastAsia="en-US"/>
        </w:rPr>
      </w:pPr>
    </w:p>
    <w:p w:rsidR="00C25DAE" w:rsidRPr="00162D4A" w:rsidRDefault="00C25DAE" w:rsidP="00C25DA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  <w:lang w:eastAsia="en-US"/>
        </w:rPr>
      </w:pPr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191"/>
      </w:tblGrid>
      <w:tr w:rsidR="00C25DAE" w:rsidRPr="00162D4A" w:rsidTr="00F04F16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C25DAE" w:rsidRPr="00162D4A" w:rsidRDefault="00C25DAE" w:rsidP="00F04F16">
            <w:pPr>
              <w:spacing w:after="120"/>
              <w:ind w:left="851"/>
              <w:rPr>
                <w:b/>
                <w:snapToGrid w:val="0"/>
                <w:sz w:val="28"/>
                <w:szCs w:val="28"/>
              </w:rPr>
            </w:pPr>
          </w:p>
          <w:p w:rsidR="00C25DAE" w:rsidRPr="00162D4A" w:rsidRDefault="00C25DAE" w:rsidP="00F04F16">
            <w:pPr>
              <w:spacing w:after="120"/>
              <w:ind w:left="851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C25DAE" w:rsidRPr="00162D4A" w:rsidRDefault="00C25DAE" w:rsidP="00F04F16">
            <w:pPr>
              <w:spacing w:after="120"/>
              <w:ind w:left="851"/>
              <w:rPr>
                <w:b/>
                <w:snapToGrid w:val="0"/>
                <w:sz w:val="28"/>
                <w:szCs w:val="28"/>
              </w:rPr>
            </w:pPr>
          </w:p>
          <w:p w:rsidR="00C25DAE" w:rsidRPr="00162D4A" w:rsidRDefault="00C25DAE" w:rsidP="00F04F16">
            <w:pPr>
              <w:spacing w:after="120"/>
              <w:ind w:left="851"/>
              <w:rPr>
                <w:b/>
                <w:snapToGrid w:val="0"/>
                <w:sz w:val="28"/>
                <w:szCs w:val="28"/>
              </w:rPr>
            </w:pPr>
          </w:p>
        </w:tc>
      </w:tr>
    </w:tbl>
    <w:p w:rsidR="00C25DAE" w:rsidRPr="00162D4A" w:rsidRDefault="00C25DAE" w:rsidP="00C25DA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C25DAE" w:rsidRPr="00162D4A" w:rsidRDefault="00C25DAE" w:rsidP="00C25DA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C25DAE" w:rsidRPr="00162D4A" w:rsidRDefault="00C25DAE" w:rsidP="00C25DA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C25DAE" w:rsidRPr="00162D4A" w:rsidRDefault="00C25DAE" w:rsidP="00C25DA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C25DAE" w:rsidRPr="00162D4A" w:rsidRDefault="00C25DAE" w:rsidP="00C25DA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C25DAE" w:rsidRPr="00162D4A" w:rsidRDefault="00C25DAE" w:rsidP="00C25DA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C25DAE" w:rsidRPr="00162D4A" w:rsidRDefault="00C25DAE" w:rsidP="00C25DA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C25DAE" w:rsidRPr="00162D4A" w:rsidRDefault="00C25DAE" w:rsidP="00C25DA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C25DAE" w:rsidRPr="00162D4A" w:rsidRDefault="00C25DAE" w:rsidP="00C25DA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C25DAE" w:rsidRPr="00162D4A" w:rsidRDefault="00C25DAE" w:rsidP="00C25DA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E749BA" w:rsidRDefault="00E749BA" w:rsidP="00C25DAE">
      <w:pPr>
        <w:pStyle w:val="ad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E749BA" w:rsidSect="00E749BA">
      <w:pgSz w:w="11906" w:h="16838"/>
      <w:pgMar w:top="28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994" w:rsidRDefault="00A20994" w:rsidP="006A5B12">
      <w:pPr>
        <w:spacing w:after="0" w:line="240" w:lineRule="auto"/>
      </w:pPr>
      <w:r>
        <w:separator/>
      </w:r>
    </w:p>
  </w:endnote>
  <w:endnote w:type="continuationSeparator" w:id="1">
    <w:p w:rsidR="00A20994" w:rsidRDefault="00A20994" w:rsidP="006A5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994" w:rsidRDefault="00A20994" w:rsidP="006A5B12">
      <w:pPr>
        <w:spacing w:after="0" w:line="240" w:lineRule="auto"/>
      </w:pPr>
      <w:r>
        <w:separator/>
      </w:r>
    </w:p>
  </w:footnote>
  <w:footnote w:type="continuationSeparator" w:id="1">
    <w:p w:rsidR="00A20994" w:rsidRDefault="00A20994" w:rsidP="006A5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28B"/>
    <w:multiLevelType w:val="multilevel"/>
    <w:tmpl w:val="3E6AE73E"/>
    <w:lvl w:ilvl="0">
      <w:start w:val="1"/>
      <w:numFmt w:val="decimal"/>
      <w:lvlText w:val="%1."/>
      <w:lvlJc w:val="left"/>
      <w:pPr>
        <w:tabs>
          <w:tab w:val="num" w:pos="7023"/>
        </w:tabs>
        <w:ind w:left="7023" w:hanging="360"/>
      </w:pPr>
    </w:lvl>
    <w:lvl w:ilvl="1" w:tentative="1">
      <w:start w:val="1"/>
      <w:numFmt w:val="decimal"/>
      <w:lvlText w:val="%2."/>
      <w:lvlJc w:val="left"/>
      <w:pPr>
        <w:tabs>
          <w:tab w:val="num" w:pos="7743"/>
        </w:tabs>
        <w:ind w:left="7743" w:hanging="360"/>
      </w:pPr>
    </w:lvl>
    <w:lvl w:ilvl="2" w:tentative="1">
      <w:start w:val="1"/>
      <w:numFmt w:val="decimal"/>
      <w:lvlText w:val="%3."/>
      <w:lvlJc w:val="left"/>
      <w:pPr>
        <w:tabs>
          <w:tab w:val="num" w:pos="8463"/>
        </w:tabs>
        <w:ind w:left="8463" w:hanging="360"/>
      </w:pPr>
    </w:lvl>
    <w:lvl w:ilvl="3" w:tentative="1">
      <w:start w:val="1"/>
      <w:numFmt w:val="decimal"/>
      <w:lvlText w:val="%4."/>
      <w:lvlJc w:val="left"/>
      <w:pPr>
        <w:tabs>
          <w:tab w:val="num" w:pos="9183"/>
        </w:tabs>
        <w:ind w:left="9183" w:hanging="360"/>
      </w:pPr>
    </w:lvl>
    <w:lvl w:ilvl="4" w:tentative="1">
      <w:start w:val="1"/>
      <w:numFmt w:val="decimal"/>
      <w:lvlText w:val="%5."/>
      <w:lvlJc w:val="left"/>
      <w:pPr>
        <w:tabs>
          <w:tab w:val="num" w:pos="9903"/>
        </w:tabs>
        <w:ind w:left="9903" w:hanging="360"/>
      </w:pPr>
    </w:lvl>
    <w:lvl w:ilvl="5" w:tentative="1">
      <w:start w:val="1"/>
      <w:numFmt w:val="decimal"/>
      <w:lvlText w:val="%6."/>
      <w:lvlJc w:val="left"/>
      <w:pPr>
        <w:tabs>
          <w:tab w:val="num" w:pos="10623"/>
        </w:tabs>
        <w:ind w:left="10623" w:hanging="360"/>
      </w:pPr>
    </w:lvl>
    <w:lvl w:ilvl="6" w:tentative="1">
      <w:start w:val="1"/>
      <w:numFmt w:val="decimal"/>
      <w:lvlText w:val="%7."/>
      <w:lvlJc w:val="left"/>
      <w:pPr>
        <w:tabs>
          <w:tab w:val="num" w:pos="11343"/>
        </w:tabs>
        <w:ind w:left="11343" w:hanging="360"/>
      </w:pPr>
    </w:lvl>
    <w:lvl w:ilvl="7" w:tentative="1">
      <w:start w:val="1"/>
      <w:numFmt w:val="decimal"/>
      <w:lvlText w:val="%8."/>
      <w:lvlJc w:val="left"/>
      <w:pPr>
        <w:tabs>
          <w:tab w:val="num" w:pos="12063"/>
        </w:tabs>
        <w:ind w:left="12063" w:hanging="360"/>
      </w:pPr>
    </w:lvl>
    <w:lvl w:ilvl="8" w:tentative="1">
      <w:start w:val="1"/>
      <w:numFmt w:val="decimal"/>
      <w:lvlText w:val="%9."/>
      <w:lvlJc w:val="left"/>
      <w:pPr>
        <w:tabs>
          <w:tab w:val="num" w:pos="12783"/>
        </w:tabs>
        <w:ind w:left="12783" w:hanging="360"/>
      </w:pPr>
    </w:lvl>
  </w:abstractNum>
  <w:abstractNum w:abstractNumId="1">
    <w:nsid w:val="097866DA"/>
    <w:multiLevelType w:val="multilevel"/>
    <w:tmpl w:val="F4E23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E6120"/>
    <w:multiLevelType w:val="multilevel"/>
    <w:tmpl w:val="C8B6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03ABF"/>
    <w:multiLevelType w:val="multilevel"/>
    <w:tmpl w:val="EC82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372B4"/>
    <w:multiLevelType w:val="multilevel"/>
    <w:tmpl w:val="5CCC9A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8A7DA7"/>
    <w:multiLevelType w:val="multilevel"/>
    <w:tmpl w:val="859C54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207620"/>
    <w:multiLevelType w:val="multilevel"/>
    <w:tmpl w:val="FC2E28C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097927"/>
    <w:multiLevelType w:val="multilevel"/>
    <w:tmpl w:val="30CEAA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983211"/>
    <w:multiLevelType w:val="multilevel"/>
    <w:tmpl w:val="FF80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AA4959"/>
    <w:multiLevelType w:val="multilevel"/>
    <w:tmpl w:val="0A2A7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B47A16"/>
    <w:multiLevelType w:val="multilevel"/>
    <w:tmpl w:val="C87E1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252DF3"/>
    <w:multiLevelType w:val="multilevel"/>
    <w:tmpl w:val="DEF040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293729"/>
    <w:multiLevelType w:val="multilevel"/>
    <w:tmpl w:val="C96CC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725BBC"/>
    <w:multiLevelType w:val="multilevel"/>
    <w:tmpl w:val="019C0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BA15D0"/>
    <w:multiLevelType w:val="multilevel"/>
    <w:tmpl w:val="0554B4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DC135A"/>
    <w:multiLevelType w:val="multilevel"/>
    <w:tmpl w:val="1264DB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B47938"/>
    <w:multiLevelType w:val="multilevel"/>
    <w:tmpl w:val="6BAE4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52049D"/>
    <w:multiLevelType w:val="multilevel"/>
    <w:tmpl w:val="50A08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346DB4"/>
    <w:multiLevelType w:val="multilevel"/>
    <w:tmpl w:val="AAE817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543B99"/>
    <w:multiLevelType w:val="multilevel"/>
    <w:tmpl w:val="3E385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3"/>
  </w:num>
  <w:num w:numId="5">
    <w:abstractNumId w:val="19"/>
  </w:num>
  <w:num w:numId="6">
    <w:abstractNumId w:val="8"/>
  </w:num>
  <w:num w:numId="7">
    <w:abstractNumId w:val="16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4"/>
  </w:num>
  <w:num w:numId="13">
    <w:abstractNumId w:val="18"/>
  </w:num>
  <w:num w:numId="14">
    <w:abstractNumId w:val="5"/>
  </w:num>
  <w:num w:numId="15">
    <w:abstractNumId w:val="7"/>
  </w:num>
  <w:num w:numId="16">
    <w:abstractNumId w:val="6"/>
  </w:num>
  <w:num w:numId="17">
    <w:abstractNumId w:val="17"/>
  </w:num>
  <w:num w:numId="18">
    <w:abstractNumId w:val="11"/>
  </w:num>
  <w:num w:numId="19">
    <w:abstractNumId w:val="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5B12"/>
    <w:rsid w:val="00023F48"/>
    <w:rsid w:val="0006229B"/>
    <w:rsid w:val="000D72E5"/>
    <w:rsid w:val="00101C4D"/>
    <w:rsid w:val="00113570"/>
    <w:rsid w:val="001467A0"/>
    <w:rsid w:val="00171D00"/>
    <w:rsid w:val="001D0571"/>
    <w:rsid w:val="001D5952"/>
    <w:rsid w:val="00272633"/>
    <w:rsid w:val="00322CBF"/>
    <w:rsid w:val="00365BBF"/>
    <w:rsid w:val="00385DF1"/>
    <w:rsid w:val="003B1D75"/>
    <w:rsid w:val="004645A1"/>
    <w:rsid w:val="004678BD"/>
    <w:rsid w:val="004A4719"/>
    <w:rsid w:val="004C18B1"/>
    <w:rsid w:val="004C20E6"/>
    <w:rsid w:val="004C7089"/>
    <w:rsid w:val="004D7D58"/>
    <w:rsid w:val="005B3478"/>
    <w:rsid w:val="0064796E"/>
    <w:rsid w:val="006555FF"/>
    <w:rsid w:val="006A5B12"/>
    <w:rsid w:val="00766534"/>
    <w:rsid w:val="007B11F6"/>
    <w:rsid w:val="007B7DB3"/>
    <w:rsid w:val="007D1D36"/>
    <w:rsid w:val="007D6279"/>
    <w:rsid w:val="0086512C"/>
    <w:rsid w:val="008F0C34"/>
    <w:rsid w:val="00901569"/>
    <w:rsid w:val="009048BA"/>
    <w:rsid w:val="00920C83"/>
    <w:rsid w:val="00932232"/>
    <w:rsid w:val="00957E06"/>
    <w:rsid w:val="009B22F2"/>
    <w:rsid w:val="00A20994"/>
    <w:rsid w:val="00A22DE6"/>
    <w:rsid w:val="00A24F80"/>
    <w:rsid w:val="00A53D19"/>
    <w:rsid w:val="00A73993"/>
    <w:rsid w:val="00A92D50"/>
    <w:rsid w:val="00AB0A96"/>
    <w:rsid w:val="00AE1C3B"/>
    <w:rsid w:val="00AF7F24"/>
    <w:rsid w:val="00B07E78"/>
    <w:rsid w:val="00B76EAA"/>
    <w:rsid w:val="00B9173E"/>
    <w:rsid w:val="00C03B21"/>
    <w:rsid w:val="00C23FEC"/>
    <w:rsid w:val="00C25DAE"/>
    <w:rsid w:val="00C63732"/>
    <w:rsid w:val="00CF0E5C"/>
    <w:rsid w:val="00CF3A6E"/>
    <w:rsid w:val="00CF3DC5"/>
    <w:rsid w:val="00D03106"/>
    <w:rsid w:val="00D3283B"/>
    <w:rsid w:val="00D37A87"/>
    <w:rsid w:val="00D56D1B"/>
    <w:rsid w:val="00D65A4C"/>
    <w:rsid w:val="00D83E96"/>
    <w:rsid w:val="00DC18D5"/>
    <w:rsid w:val="00DC775E"/>
    <w:rsid w:val="00E22967"/>
    <w:rsid w:val="00E24CC7"/>
    <w:rsid w:val="00E552E8"/>
    <w:rsid w:val="00E749BA"/>
    <w:rsid w:val="00E74C25"/>
    <w:rsid w:val="00EF3BCC"/>
    <w:rsid w:val="00FA50F6"/>
    <w:rsid w:val="00FB065C"/>
    <w:rsid w:val="00FC2101"/>
    <w:rsid w:val="00FD3645"/>
    <w:rsid w:val="00FE6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79"/>
  </w:style>
  <w:style w:type="paragraph" w:styleId="1">
    <w:name w:val="heading 1"/>
    <w:basedOn w:val="a"/>
    <w:link w:val="10"/>
    <w:uiPriority w:val="9"/>
    <w:qFormat/>
    <w:rsid w:val="006A5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B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A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5B12"/>
    <w:rPr>
      <w:b/>
      <w:bCs/>
    </w:rPr>
  </w:style>
  <w:style w:type="character" w:styleId="a5">
    <w:name w:val="Emphasis"/>
    <w:basedOn w:val="a0"/>
    <w:uiPriority w:val="20"/>
    <w:qFormat/>
    <w:rsid w:val="006A5B12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6A5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B12"/>
  </w:style>
  <w:style w:type="paragraph" w:styleId="a8">
    <w:name w:val="footer"/>
    <w:basedOn w:val="a"/>
    <w:link w:val="a9"/>
    <w:uiPriority w:val="99"/>
    <w:semiHidden/>
    <w:unhideWhenUsed/>
    <w:rsid w:val="006A5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5B12"/>
  </w:style>
  <w:style w:type="paragraph" w:styleId="aa">
    <w:name w:val="caption"/>
    <w:basedOn w:val="a"/>
    <w:next w:val="a"/>
    <w:semiHidden/>
    <w:unhideWhenUsed/>
    <w:qFormat/>
    <w:rsid w:val="001D59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Title">
    <w:name w:val="ConsTitle"/>
    <w:rsid w:val="001D59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D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5952"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sid w:val="00A24F8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Без интервала1"/>
    <w:uiPriority w:val="99"/>
    <w:rsid w:val="00A24F80"/>
    <w:pPr>
      <w:spacing w:after="0" w:line="240" w:lineRule="auto"/>
    </w:pPr>
    <w:rPr>
      <w:rFonts w:ascii="Calibri" w:eastAsia="Gulim" w:hAnsi="Calibri" w:cs="Times New Roman"/>
    </w:rPr>
  </w:style>
  <w:style w:type="paragraph" w:styleId="ae">
    <w:name w:val="List Paragraph"/>
    <w:basedOn w:val="a"/>
    <w:uiPriority w:val="34"/>
    <w:qFormat/>
    <w:rsid w:val="00171D00"/>
    <w:pPr>
      <w:ind w:left="720"/>
      <w:contextualSpacing/>
    </w:pPr>
  </w:style>
  <w:style w:type="paragraph" w:customStyle="1" w:styleId="ConsPlusNormal">
    <w:name w:val="ConsPlusNormal"/>
    <w:rsid w:val="00C25D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C25DAE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Стиль 13 пт"/>
    <w:semiHidden/>
    <w:rsid w:val="00C25DAE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966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single" w:sz="6" w:space="6" w:color="EEEEEE"/>
            <w:right w:val="none" w:sz="0" w:space="0" w:color="auto"/>
          </w:divBdr>
        </w:div>
        <w:div w:id="3843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339C5-D52B-46B3-A93F-8AB30AB9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1904</Words>
  <Characters>10856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А4</dc:creator>
  <cp:keywords/>
  <dc:description/>
  <cp:lastModifiedBy>user</cp:lastModifiedBy>
  <cp:revision>2</cp:revision>
  <cp:lastPrinted>2017-12-08T09:47:00Z</cp:lastPrinted>
  <dcterms:created xsi:type="dcterms:W3CDTF">2019-02-25T06:53:00Z</dcterms:created>
  <dcterms:modified xsi:type="dcterms:W3CDTF">2019-02-25T06:53:00Z</dcterms:modified>
</cp:coreProperties>
</file>