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</w:t>
      </w:r>
      <w:r>
        <w:rPr>
          <w:rFonts w:cs="Times New Roman" w:ascii="Times New Roman" w:hAnsi="Times New Roman"/>
          <w:b/>
          <w:bCs/>
          <w:sz w:val="28"/>
          <w:szCs w:val="28"/>
        </w:rPr>
        <w:t>Госавтоинспекции напоминает о необходимости водителей пропускать пешеходов на пешеходных переходах.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ab/>
        <w:t xml:space="preserve">Закончились занятия в школах, наступили долгожданные и самые продолжительные школьные каникулы. Большую часть времени дети проводят на улице. В связи с этим, убедительно просим водителей быть более внимательными и ответственными при движении в населенных пунктах.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Напоминаем: в</w:t>
      </w:r>
      <w:r>
        <w:rPr>
          <w:rFonts w:cs="Times New Roman" w:ascii="Times New Roman" w:hAnsi="Times New Roman"/>
          <w:sz w:val="28"/>
          <w:szCs w:val="28"/>
        </w:rPr>
        <w:t>одитель, приближаясь к нерегулируемому пешеходному переходу, с</w:t>
      </w:r>
      <w:r>
        <w:rPr>
          <w:rFonts w:cs="Times New Roman" w:ascii="Times New Roman" w:hAnsi="Times New Roman"/>
          <w:sz w:val="28"/>
          <w:szCs w:val="28"/>
        </w:rPr>
        <w:t xml:space="preserve">огласно п.14.1 Правил дорожного движения РФ, </w:t>
      </w:r>
      <w:r>
        <w:rPr>
          <w:rFonts w:cs="Times New Roman" w:ascii="Times New Roman" w:hAnsi="Times New Roman"/>
          <w:sz w:val="28"/>
          <w:szCs w:val="28"/>
        </w:rPr>
        <w:t xml:space="preserve">обязан уступить дорогу пешеходам, переходящим дорогу или вступившим на проезжую часть. </w:t>
      </w:r>
      <w:r>
        <w:rPr>
          <w:rFonts w:cs="Times New Roman" w:ascii="Times New Roman" w:hAnsi="Times New Roman"/>
          <w:sz w:val="28"/>
          <w:szCs w:val="28"/>
        </w:rPr>
        <w:t xml:space="preserve">Также, согласно п.13.1. ПДД, при повороте направо или налево водитель обязан уступить дорогу пешеходам, переходящим проезжую часть дороги, на которую он поворачивает. За невыполнение этих пунктов на водителя налагается административное взыскание в виде штрафа от 1500 до 2500 рублей (ст.12.18 КоАП РФ). Будьте внимательны и снижайте скорость при проезде участка дороги, где возможно появление пешеходов, берегите свою и чужие жизни!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Помните, что соблюдение Правил дорожного движения – это залог вашей безопасности на дороге!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Н.А. Смирнова, 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ст. инспектор по пропаганде отдела Госавтоинспекции</w:t>
      </w:r>
    </w:p>
    <w:p>
      <w:pPr>
        <w:pStyle w:val="Normal"/>
        <w:spacing w:lineRule="atLeast" w:line="283" w:before="0" w:after="0"/>
        <w:ind w:left="0" w:firstLine="708"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8659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Application>LibreOffice/7.5.6.2$Linux_X86_64 LibreOffice_project/50$Build-2</Application>
  <AppVersion>15.0000</AppVersion>
  <Pages>1</Pages>
  <Words>149</Words>
  <Characters>1013</Characters>
  <CharactersWithSpaces>1165</CharactersWithSpaces>
  <Paragraphs>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2001-12-31T22:57:00Z</dcterms:created>
  <dc:creator>COMP</dc:creator>
  <dc:description/>
  <dc:language>ru-RU</dc:language>
  <cp:lastModifiedBy/>
  <dcterms:modified xsi:type="dcterms:W3CDTF">2024-05-29T15:33:44Z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