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509" w:rsidRPr="002B418C" w:rsidRDefault="00266615" w:rsidP="002B418C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2B418C">
        <w:rPr>
          <w:b/>
          <w:snapToGrid/>
          <w:sz w:val="28"/>
          <w:szCs w:val="28"/>
        </w:rPr>
        <w:t>Ф</w:t>
      </w:r>
      <w:r w:rsidRPr="002B418C">
        <w:rPr>
          <w:b/>
          <w:snapToGrid/>
          <w:sz w:val="28"/>
          <w:szCs w:val="28"/>
        </w:rPr>
        <w:t xml:space="preserve">изические лица </w:t>
      </w:r>
      <w:r w:rsidRPr="002B418C">
        <w:rPr>
          <w:b/>
          <w:snapToGrid/>
          <w:sz w:val="28"/>
          <w:szCs w:val="28"/>
        </w:rPr>
        <w:t xml:space="preserve">и организации и могут </w:t>
      </w:r>
      <w:r w:rsidRPr="002B418C">
        <w:rPr>
          <w:b/>
          <w:color w:val="000000"/>
          <w:sz w:val="28"/>
          <w:szCs w:val="28"/>
        </w:rPr>
        <w:t>уплатить налоги за третье лицо</w:t>
      </w:r>
    </w:p>
    <w:p w:rsidR="00266615" w:rsidRDefault="00266615" w:rsidP="00266615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</w:p>
    <w:p w:rsidR="00B1336C" w:rsidRPr="00266615" w:rsidRDefault="00EE4509" w:rsidP="0026661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66615">
        <w:rPr>
          <w:color w:val="000000"/>
          <w:sz w:val="28"/>
          <w:szCs w:val="28"/>
        </w:rPr>
        <w:t>Налоги (взносы, сборы) за третье лицо можно уплатить посредством единого налогового платежа</w:t>
      </w:r>
      <w:r w:rsidR="00266615" w:rsidRPr="00266615">
        <w:rPr>
          <w:color w:val="000000"/>
          <w:sz w:val="28"/>
          <w:szCs w:val="28"/>
        </w:rPr>
        <w:t xml:space="preserve"> (ЕНП) или отдельными платежками.</w:t>
      </w:r>
      <w:r w:rsidR="00266615">
        <w:rPr>
          <w:color w:val="000000"/>
          <w:sz w:val="28"/>
          <w:szCs w:val="28"/>
        </w:rPr>
        <w:t xml:space="preserve"> </w:t>
      </w:r>
      <w:r w:rsidR="00B1336C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В целях обеспечения правильного учета налоговых платежей </w:t>
      </w:r>
      <w:r w:rsidR="00266615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приказом Минфина России </w:t>
      </w:r>
      <w:r w:rsidR="00266615" w:rsidRPr="00266615">
        <w:rPr>
          <w:rFonts w:eastAsiaTheme="minorHAnsi"/>
          <w:snapToGrid/>
          <w:color w:val="000000"/>
          <w:sz w:val="28"/>
          <w:szCs w:val="28"/>
          <w:u w:val="single"/>
          <w:lang w:eastAsia="en-US"/>
        </w:rPr>
        <w:t xml:space="preserve">от 12.11.2013 </w:t>
      </w:r>
      <w:r w:rsidR="00266615" w:rsidRPr="00266615">
        <w:rPr>
          <w:rFonts w:eastAsiaTheme="minorHAnsi"/>
          <w:snapToGrid/>
          <w:color w:val="000000"/>
          <w:sz w:val="28"/>
          <w:szCs w:val="28"/>
          <w:u w:val="single"/>
          <w:lang w:eastAsia="en-US"/>
        </w:rPr>
        <w:t>№107н</w:t>
      </w:r>
      <w:r w:rsidR="00266615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 утверждены правила</w:t>
      </w:r>
      <w:r w:rsidR="00B1336C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>, которые предусматривают порядок оформления платежных документов при уплате налогов иными лицами.</w:t>
      </w:r>
    </w:p>
    <w:p w:rsidR="00E765B1" w:rsidRPr="00266615" w:rsidRDefault="00E03857" w:rsidP="0026661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napToGrid/>
          <w:color w:val="000000"/>
          <w:sz w:val="28"/>
          <w:szCs w:val="28"/>
          <w:lang w:eastAsia="en-US"/>
        </w:rPr>
      </w:pPr>
      <w:r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>Обязательным</w:t>
      </w:r>
      <w:r w:rsidR="00977E96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условием</w:t>
      </w:r>
      <w:r w:rsid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</w:t>
      </w:r>
      <w:r w:rsidR="00B1336C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>при уплате налогов иным лицом</w:t>
      </w:r>
      <w:r w:rsidR="00977E96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является указание</w:t>
      </w:r>
      <w:r w:rsidR="00B1336C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в полях </w:t>
      </w:r>
      <w:r w:rsidR="00266615">
        <w:rPr>
          <w:rFonts w:eastAsiaTheme="minorHAnsi"/>
          <w:snapToGrid/>
          <w:color w:val="000000"/>
          <w:sz w:val="28"/>
          <w:szCs w:val="28"/>
          <w:lang w:eastAsia="en-US"/>
        </w:rPr>
        <w:t>значений</w:t>
      </w:r>
      <w:r w:rsidR="00B1336C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ИНН и КПП </w:t>
      </w:r>
      <w:r w:rsid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данных того </w:t>
      </w:r>
      <w:r w:rsidR="00B1336C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>плательщика, чья обязанность по уплате исполняется. При уплате за физическое лицо в поле «КПП» указывается значение «0». При заполнении поля «Плательщик» необходимо указать информацию о лице, оформившем платежное поручение</w:t>
      </w:r>
      <w:proofErr w:type="gramStart"/>
      <w:r w:rsidR="002B418C">
        <w:rPr>
          <w:rFonts w:eastAsiaTheme="minorHAnsi"/>
          <w:snapToGrid/>
          <w:color w:val="000000"/>
          <w:sz w:val="28"/>
          <w:szCs w:val="28"/>
          <w:lang w:eastAsia="en-US"/>
        </w:rPr>
        <w:t>.</w:t>
      </w:r>
      <w:proofErr w:type="gramEnd"/>
      <w:r w:rsidR="00283198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</w:t>
      </w:r>
      <w:r w:rsidR="002B418C">
        <w:rPr>
          <w:rFonts w:eastAsiaTheme="minorHAnsi"/>
          <w:snapToGrid/>
          <w:color w:val="000000"/>
          <w:sz w:val="28"/>
          <w:szCs w:val="28"/>
          <w:lang w:eastAsia="en-US"/>
        </w:rPr>
        <w:t>Таким образом,</w:t>
      </w:r>
      <w:r w:rsidR="00B1336C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 xml:space="preserve"> </w:t>
      </w:r>
      <w:r w:rsidR="00283198" w:rsidRPr="00266615">
        <w:rPr>
          <w:rFonts w:eastAsiaTheme="minorHAnsi"/>
          <w:snapToGrid/>
          <w:color w:val="000000"/>
          <w:sz w:val="28"/>
          <w:szCs w:val="28"/>
          <w:lang w:eastAsia="en-US"/>
        </w:rPr>
        <w:t>п</w:t>
      </w:r>
      <w:r w:rsidR="00EE4509" w:rsidRPr="00266615">
        <w:rPr>
          <w:color w:val="000000"/>
          <w:sz w:val="28"/>
          <w:szCs w:val="28"/>
        </w:rPr>
        <w:t>латежные поручения необходимо</w:t>
      </w:r>
      <w:r w:rsidR="00283198" w:rsidRPr="00266615">
        <w:rPr>
          <w:color w:val="000000"/>
          <w:sz w:val="28"/>
          <w:szCs w:val="28"/>
        </w:rPr>
        <w:t xml:space="preserve"> оформлять</w:t>
      </w:r>
      <w:r w:rsidR="00EE4509" w:rsidRPr="00266615">
        <w:rPr>
          <w:color w:val="000000"/>
          <w:sz w:val="28"/>
          <w:szCs w:val="28"/>
        </w:rPr>
        <w:t xml:space="preserve"> </w:t>
      </w:r>
      <w:r w:rsidR="00E765B1" w:rsidRPr="00266615">
        <w:rPr>
          <w:color w:val="000000"/>
          <w:sz w:val="28"/>
          <w:szCs w:val="28"/>
        </w:rPr>
        <w:t>с учетом следующих особенностей:</w:t>
      </w:r>
    </w:p>
    <w:p w:rsidR="00E765B1" w:rsidRPr="00266615" w:rsidRDefault="00E765B1" w:rsidP="0026661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66615">
        <w:rPr>
          <w:color w:val="000000"/>
          <w:sz w:val="28"/>
          <w:szCs w:val="28"/>
        </w:rPr>
        <w:t>- в поле 60 отра</w:t>
      </w:r>
      <w:r w:rsidR="00EE4509" w:rsidRPr="00266615">
        <w:rPr>
          <w:color w:val="000000"/>
          <w:sz w:val="28"/>
          <w:szCs w:val="28"/>
        </w:rPr>
        <w:t>жается</w:t>
      </w:r>
      <w:r w:rsidRPr="00266615">
        <w:rPr>
          <w:color w:val="000000"/>
          <w:sz w:val="28"/>
          <w:szCs w:val="28"/>
        </w:rPr>
        <w:t xml:space="preserve"> ИНН лица, за которое исполняете обязанность;</w:t>
      </w:r>
    </w:p>
    <w:p w:rsidR="00EE4509" w:rsidRPr="00266615" w:rsidRDefault="00E765B1" w:rsidP="0026661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66615">
        <w:rPr>
          <w:color w:val="000000"/>
          <w:sz w:val="28"/>
          <w:szCs w:val="28"/>
        </w:rPr>
        <w:t xml:space="preserve">- в поле 102 </w:t>
      </w:r>
      <w:r w:rsidR="00EE4509" w:rsidRPr="00266615">
        <w:rPr>
          <w:color w:val="000000"/>
          <w:sz w:val="28"/>
          <w:szCs w:val="28"/>
        </w:rPr>
        <w:t>отражается</w:t>
      </w:r>
      <w:r w:rsidRPr="00266615">
        <w:rPr>
          <w:color w:val="000000"/>
          <w:sz w:val="28"/>
          <w:szCs w:val="28"/>
        </w:rPr>
        <w:t xml:space="preserve"> КПП лица, </w:t>
      </w:r>
      <w:r w:rsidR="002B418C">
        <w:rPr>
          <w:color w:val="000000"/>
          <w:sz w:val="28"/>
          <w:szCs w:val="28"/>
        </w:rPr>
        <w:t>за которое перечисляете платеж;</w:t>
      </w:r>
    </w:p>
    <w:p w:rsidR="00E765B1" w:rsidRPr="00266615" w:rsidRDefault="00E765B1" w:rsidP="0026661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66615">
        <w:rPr>
          <w:color w:val="000000"/>
          <w:sz w:val="28"/>
          <w:szCs w:val="28"/>
        </w:rPr>
        <w:t>-</w:t>
      </w:r>
      <w:r w:rsidR="005F722A" w:rsidRPr="00266615">
        <w:rPr>
          <w:sz w:val="28"/>
          <w:szCs w:val="28"/>
        </w:rPr>
        <w:t xml:space="preserve"> </w:t>
      </w:r>
      <w:r w:rsidR="005F722A" w:rsidRPr="00266615">
        <w:rPr>
          <w:color w:val="000000"/>
          <w:sz w:val="28"/>
          <w:szCs w:val="28"/>
        </w:rPr>
        <w:t xml:space="preserve">в </w:t>
      </w:r>
      <w:r w:rsidRPr="00266615">
        <w:rPr>
          <w:color w:val="000000"/>
          <w:sz w:val="28"/>
          <w:szCs w:val="28"/>
        </w:rPr>
        <w:t xml:space="preserve">поле 8 </w:t>
      </w:r>
      <w:r w:rsidR="00EE4509" w:rsidRPr="00266615">
        <w:rPr>
          <w:color w:val="000000"/>
          <w:sz w:val="28"/>
          <w:szCs w:val="28"/>
        </w:rPr>
        <w:t>указываются</w:t>
      </w:r>
      <w:r w:rsidRPr="00266615">
        <w:rPr>
          <w:color w:val="000000"/>
          <w:sz w:val="28"/>
          <w:szCs w:val="28"/>
        </w:rPr>
        <w:t xml:space="preserve"> данные </w:t>
      </w:r>
      <w:r w:rsidR="00E03857" w:rsidRPr="00266615">
        <w:rPr>
          <w:color w:val="000000"/>
          <w:sz w:val="28"/>
          <w:szCs w:val="28"/>
        </w:rPr>
        <w:t xml:space="preserve">налогоплательщика, осуществившего платеж </w:t>
      </w:r>
      <w:r w:rsidRPr="00266615">
        <w:rPr>
          <w:color w:val="000000"/>
          <w:sz w:val="28"/>
          <w:szCs w:val="28"/>
        </w:rPr>
        <w:t xml:space="preserve">(наименование организации, а для предпринимателя </w:t>
      </w:r>
      <w:r w:rsidR="002B418C">
        <w:rPr>
          <w:color w:val="000000"/>
          <w:sz w:val="28"/>
          <w:szCs w:val="28"/>
        </w:rPr>
        <w:t>– ФИО и статус «ИП»</w:t>
      </w:r>
      <w:r w:rsidRPr="00266615">
        <w:rPr>
          <w:color w:val="000000"/>
          <w:sz w:val="28"/>
          <w:szCs w:val="28"/>
        </w:rPr>
        <w:t xml:space="preserve"> в скобках);</w:t>
      </w:r>
    </w:p>
    <w:p w:rsidR="00266615" w:rsidRDefault="00E765B1" w:rsidP="0026661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66615">
        <w:rPr>
          <w:color w:val="000000"/>
          <w:sz w:val="28"/>
          <w:szCs w:val="28"/>
        </w:rPr>
        <w:t>- в по</w:t>
      </w:r>
      <w:r w:rsidR="002B418C">
        <w:rPr>
          <w:color w:val="000000"/>
          <w:sz w:val="28"/>
          <w:szCs w:val="28"/>
        </w:rPr>
        <w:t>ле 24 «Назначение платежа»</w:t>
      </w:r>
      <w:r w:rsidR="00283198" w:rsidRPr="00266615">
        <w:rPr>
          <w:color w:val="000000"/>
          <w:sz w:val="28"/>
          <w:szCs w:val="28"/>
        </w:rPr>
        <w:t xml:space="preserve"> приво</w:t>
      </w:r>
      <w:r w:rsidRPr="00266615">
        <w:rPr>
          <w:color w:val="000000"/>
          <w:sz w:val="28"/>
          <w:szCs w:val="28"/>
        </w:rPr>
        <w:t>дит</w:t>
      </w:r>
      <w:r w:rsidR="00283198" w:rsidRPr="00266615">
        <w:rPr>
          <w:color w:val="000000"/>
          <w:sz w:val="28"/>
          <w:szCs w:val="28"/>
        </w:rPr>
        <w:t>ся дополнительная  информация</w:t>
      </w:r>
      <w:r w:rsidRPr="00266615">
        <w:rPr>
          <w:color w:val="000000"/>
          <w:sz w:val="28"/>
          <w:szCs w:val="28"/>
        </w:rPr>
        <w:t xml:space="preserve"> для идентификации платежа. Вы можете указать свои ИНН и КПП </w:t>
      </w:r>
      <w:r w:rsidR="002B418C">
        <w:rPr>
          <w:color w:val="000000"/>
          <w:sz w:val="28"/>
          <w:szCs w:val="28"/>
        </w:rPr>
        <w:t>(если он есть) через знак «//»</w:t>
      </w:r>
      <w:r w:rsidRPr="00266615">
        <w:rPr>
          <w:color w:val="000000"/>
          <w:sz w:val="28"/>
          <w:szCs w:val="28"/>
        </w:rPr>
        <w:t>, затем</w:t>
      </w:r>
      <w:r w:rsidR="002B418C">
        <w:rPr>
          <w:color w:val="000000"/>
          <w:sz w:val="28"/>
          <w:szCs w:val="28"/>
        </w:rPr>
        <w:t xml:space="preserve"> наименование организации или ФИ</w:t>
      </w:r>
      <w:r w:rsidRPr="00266615">
        <w:rPr>
          <w:color w:val="000000"/>
          <w:sz w:val="28"/>
          <w:szCs w:val="28"/>
        </w:rPr>
        <w:t>О</w:t>
      </w:r>
      <w:r w:rsidR="002B418C">
        <w:rPr>
          <w:color w:val="000000"/>
          <w:sz w:val="28"/>
          <w:szCs w:val="28"/>
        </w:rPr>
        <w:t xml:space="preserve"> предпринимателя (с указанием «ИП»</w:t>
      </w:r>
      <w:r w:rsidRPr="00266615">
        <w:rPr>
          <w:color w:val="000000"/>
          <w:sz w:val="28"/>
          <w:szCs w:val="28"/>
        </w:rPr>
        <w:t xml:space="preserve"> </w:t>
      </w:r>
      <w:r w:rsidR="002B418C">
        <w:rPr>
          <w:color w:val="000000"/>
          <w:sz w:val="28"/>
          <w:szCs w:val="28"/>
        </w:rPr>
        <w:t>в скобках), за кого перечисляется налог. После этого через знак «//»</w:t>
      </w:r>
      <w:r w:rsidRPr="00266615">
        <w:rPr>
          <w:color w:val="000000"/>
          <w:sz w:val="28"/>
          <w:szCs w:val="28"/>
        </w:rPr>
        <w:t xml:space="preserve"> указать назначение платежа. </w:t>
      </w:r>
    </w:p>
    <w:p w:rsidR="00E03857" w:rsidRPr="002B418C" w:rsidRDefault="00977E96" w:rsidP="002B418C">
      <w:pPr>
        <w:autoSpaceDE w:val="0"/>
        <w:autoSpaceDN w:val="0"/>
        <w:adjustRightInd w:val="0"/>
        <w:ind w:firstLine="709"/>
        <w:jc w:val="both"/>
        <w:rPr>
          <w:snapToGrid/>
          <w:color w:val="000000"/>
          <w:sz w:val="28"/>
          <w:szCs w:val="28"/>
        </w:rPr>
      </w:pPr>
      <w:r w:rsidRPr="00266615">
        <w:rPr>
          <w:color w:val="000000"/>
          <w:sz w:val="28"/>
          <w:szCs w:val="28"/>
        </w:rPr>
        <w:t>Для оф</w:t>
      </w:r>
      <w:r w:rsidR="002B418C">
        <w:rPr>
          <w:color w:val="000000"/>
          <w:sz w:val="28"/>
          <w:szCs w:val="28"/>
        </w:rPr>
        <w:t>ормления платежного поручения, в</w:t>
      </w:r>
      <w:r w:rsidR="00E765B1" w:rsidRPr="00266615">
        <w:rPr>
          <w:color w:val="000000"/>
          <w:sz w:val="28"/>
          <w:szCs w:val="28"/>
        </w:rPr>
        <w:t xml:space="preserve">ы </w:t>
      </w:r>
      <w:r w:rsidR="005F722A" w:rsidRPr="00266615">
        <w:rPr>
          <w:color w:val="000000"/>
          <w:sz w:val="28"/>
          <w:szCs w:val="28"/>
        </w:rPr>
        <w:t xml:space="preserve">так же </w:t>
      </w:r>
      <w:r w:rsidR="00E765B1" w:rsidRPr="00266615">
        <w:rPr>
          <w:color w:val="000000"/>
          <w:sz w:val="28"/>
          <w:szCs w:val="28"/>
        </w:rPr>
        <w:t xml:space="preserve">можете воспользоваться </w:t>
      </w:r>
      <w:proofErr w:type="gramStart"/>
      <w:r w:rsidR="00E765B1" w:rsidRPr="00266615">
        <w:rPr>
          <w:color w:val="000000"/>
          <w:sz w:val="28"/>
          <w:szCs w:val="28"/>
        </w:rPr>
        <w:t>интернет-сервисом</w:t>
      </w:r>
      <w:proofErr w:type="gramEnd"/>
      <w:r w:rsidR="00E765B1" w:rsidRPr="00266615">
        <w:rPr>
          <w:color w:val="000000"/>
          <w:sz w:val="28"/>
          <w:szCs w:val="28"/>
        </w:rPr>
        <w:t xml:space="preserve"> налоговой </w:t>
      </w:r>
      <w:r w:rsidR="002B418C">
        <w:rPr>
          <w:color w:val="000000"/>
          <w:sz w:val="28"/>
          <w:szCs w:val="28"/>
        </w:rPr>
        <w:t>службы «</w:t>
      </w:r>
      <w:r w:rsidR="002B418C" w:rsidRPr="002B418C">
        <w:rPr>
          <w:color w:val="000000"/>
          <w:sz w:val="28"/>
          <w:szCs w:val="28"/>
          <w:u w:val="single"/>
        </w:rPr>
        <w:t>Уплата налогов и пошлин</w:t>
      </w:r>
      <w:r w:rsidR="00266615">
        <w:rPr>
          <w:snapToGrid/>
          <w:color w:val="000000"/>
          <w:sz w:val="28"/>
          <w:szCs w:val="28"/>
        </w:rPr>
        <w:t>».</w:t>
      </w:r>
      <w:bookmarkStart w:id="0" w:name="_GoBack"/>
      <w:bookmarkEnd w:id="0"/>
    </w:p>
    <w:sectPr w:rsidR="00E03857" w:rsidRPr="002B418C" w:rsidSect="000B707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B9"/>
    <w:rsid w:val="00015AA9"/>
    <w:rsid w:val="00043A77"/>
    <w:rsid w:val="000B7077"/>
    <w:rsid w:val="000E0A2C"/>
    <w:rsid w:val="00266615"/>
    <w:rsid w:val="00283198"/>
    <w:rsid w:val="002B418C"/>
    <w:rsid w:val="00333797"/>
    <w:rsid w:val="005F722A"/>
    <w:rsid w:val="006D167A"/>
    <w:rsid w:val="00775D7E"/>
    <w:rsid w:val="0078099B"/>
    <w:rsid w:val="007D2CB9"/>
    <w:rsid w:val="007F3F6F"/>
    <w:rsid w:val="00977E96"/>
    <w:rsid w:val="00A6187C"/>
    <w:rsid w:val="00AB368A"/>
    <w:rsid w:val="00B1336C"/>
    <w:rsid w:val="00B63358"/>
    <w:rsid w:val="00D97DAA"/>
    <w:rsid w:val="00E03857"/>
    <w:rsid w:val="00E765B1"/>
    <w:rsid w:val="00EE4509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B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F6F"/>
    <w:pPr>
      <w:autoSpaceDE w:val="0"/>
      <w:autoSpaceDN w:val="0"/>
      <w:adjustRightInd w:val="0"/>
      <w:spacing w:after="0" w:line="240" w:lineRule="auto"/>
    </w:pPr>
    <w:rPr>
      <w:rFonts w:ascii="Golos" w:hAnsi="Golos" w:cs="Golo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B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F6F"/>
    <w:pPr>
      <w:autoSpaceDE w:val="0"/>
      <w:autoSpaceDN w:val="0"/>
      <w:adjustRightInd w:val="0"/>
      <w:spacing w:after="0" w:line="240" w:lineRule="auto"/>
    </w:pPr>
    <w:rPr>
      <w:rFonts w:ascii="Golos" w:hAnsi="Golos" w:cs="Gol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Камышанский Александр Викторович</cp:lastModifiedBy>
  <cp:revision>2</cp:revision>
  <cp:lastPrinted>2025-08-19T13:07:00Z</cp:lastPrinted>
  <dcterms:created xsi:type="dcterms:W3CDTF">2025-08-19T13:20:00Z</dcterms:created>
  <dcterms:modified xsi:type="dcterms:W3CDTF">2025-08-19T13:20:00Z</dcterms:modified>
</cp:coreProperties>
</file>